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6E6" w:rsidRDefault="000D56E6" w:rsidP="000D56E6">
      <w:pPr>
        <w:spacing w:line="276" w:lineRule="auto"/>
        <w:ind w:left="2880"/>
        <w:rPr>
          <w:rStyle w:val="Strong"/>
          <w:sz w:val="52"/>
        </w:rPr>
      </w:pPr>
    </w:p>
    <w:p w:rsidR="000D56E6" w:rsidRDefault="000D56E6" w:rsidP="00B40C86">
      <w:pPr>
        <w:spacing w:line="276" w:lineRule="auto"/>
        <w:rPr>
          <w:rStyle w:val="Strong"/>
          <w:sz w:val="52"/>
        </w:rPr>
      </w:pPr>
    </w:p>
    <w:p w:rsidR="000D56E6" w:rsidRPr="009D1998" w:rsidRDefault="000D56E6" w:rsidP="00B22A86">
      <w:pPr>
        <w:spacing w:line="276" w:lineRule="auto"/>
        <w:jc w:val="center"/>
        <w:rPr>
          <w:rStyle w:val="Strong"/>
          <w:color w:val="002060"/>
          <w:sz w:val="72"/>
        </w:rPr>
      </w:pPr>
      <w:r w:rsidRPr="009D1998">
        <w:rPr>
          <w:rStyle w:val="Strong"/>
          <w:color w:val="002060"/>
          <w:sz w:val="72"/>
        </w:rPr>
        <w:t>Nicker National School</w:t>
      </w:r>
    </w:p>
    <w:p w:rsidR="000D56E6" w:rsidRPr="00B40C86" w:rsidRDefault="00B40C86" w:rsidP="000D56E6">
      <w:pPr>
        <w:pStyle w:val="Header"/>
        <w:rPr>
          <w:b/>
        </w:rPr>
      </w:pPr>
      <w:r w:rsidRPr="009D1998">
        <w:rPr>
          <w:b/>
        </w:rPr>
        <w:tab/>
        <w:t xml:space="preserve">                 </w:t>
      </w:r>
      <w:r w:rsidR="000D56E6" w:rsidRPr="00B40C86">
        <w:rPr>
          <w:b/>
        </w:rPr>
        <w:t xml:space="preserve">Tel: </w:t>
      </w:r>
      <w:r w:rsidR="003A73B6">
        <w:rPr>
          <w:b/>
        </w:rPr>
        <w:t>(</w:t>
      </w:r>
      <w:r w:rsidR="000D56E6" w:rsidRPr="00B40C86">
        <w:rPr>
          <w:b/>
        </w:rPr>
        <w:t>061</w:t>
      </w:r>
      <w:r w:rsidR="003A73B6">
        <w:rPr>
          <w:b/>
        </w:rPr>
        <w:t>)</w:t>
      </w:r>
      <w:r w:rsidR="000D56E6" w:rsidRPr="00B40C86">
        <w:rPr>
          <w:b/>
        </w:rPr>
        <w:t xml:space="preserve"> 384761       email: </w:t>
      </w:r>
      <w:hyperlink r:id="rId8" w:history="1">
        <w:r w:rsidR="003A73B6" w:rsidRPr="00F907F4">
          <w:rPr>
            <w:rStyle w:val="Hyperlink"/>
            <w:b/>
          </w:rPr>
          <w:t>nickerprimaryschool@gmail.com</w:t>
        </w:r>
      </w:hyperlink>
      <w:r w:rsidR="003A73B6">
        <w:rPr>
          <w:b/>
        </w:rPr>
        <w:t xml:space="preserve">   website:</w:t>
      </w:r>
      <w:r w:rsidR="000D56E6" w:rsidRPr="00B40C86">
        <w:rPr>
          <w:b/>
        </w:rPr>
        <w:t xml:space="preserve"> </w:t>
      </w:r>
      <w:hyperlink r:id="rId9" w:history="1">
        <w:r w:rsidR="00557A8D" w:rsidRPr="004641E4">
          <w:rPr>
            <w:rStyle w:val="Hyperlink"/>
            <w:b/>
          </w:rPr>
          <w:t>www.nickerns.com</w:t>
        </w:r>
      </w:hyperlink>
      <w:r w:rsidR="000D56E6" w:rsidRPr="00B40C86">
        <w:rPr>
          <w:b/>
        </w:rPr>
        <w:t xml:space="preserve"> </w:t>
      </w:r>
    </w:p>
    <w:p w:rsidR="000D56E6" w:rsidRPr="000D56E6" w:rsidRDefault="000D56E6" w:rsidP="000D56E6">
      <w:pPr>
        <w:spacing w:line="276" w:lineRule="auto"/>
        <w:ind w:left="2880"/>
        <w:rPr>
          <w:rStyle w:val="Strong"/>
          <w:color w:val="002060"/>
          <w:sz w:val="52"/>
        </w:rPr>
      </w:pPr>
    </w:p>
    <w:p w:rsidR="000D56E6" w:rsidRDefault="00140F6C" w:rsidP="000D56E6">
      <w:pPr>
        <w:spacing w:line="276" w:lineRule="auto"/>
        <w:ind w:left="2880"/>
        <w:rPr>
          <w:b/>
          <w:bCs/>
          <w:lang w:val="en-IE"/>
        </w:rPr>
      </w:pPr>
      <w:r w:rsidRPr="000D56E6">
        <w:rPr>
          <w:rStyle w:val="Strong"/>
          <w:noProof/>
          <w:color w:val="002060"/>
          <w:sz w:val="52"/>
          <w:lang w:val="en-IE" w:eastAsia="en-IE"/>
        </w:rPr>
        <mc:AlternateContent>
          <mc:Choice Requires="wps">
            <w:drawing>
              <wp:anchor distT="0" distB="0" distL="114300" distR="114300" simplePos="0" relativeHeight="251657216" behindDoc="0" locked="0" layoutInCell="1" allowOverlap="1">
                <wp:simplePos x="0" y="0"/>
                <wp:positionH relativeFrom="page">
                  <wp:posOffset>219075</wp:posOffset>
                </wp:positionH>
                <wp:positionV relativeFrom="page">
                  <wp:posOffset>2466975</wp:posOffset>
                </wp:positionV>
                <wp:extent cx="7110730" cy="4272280"/>
                <wp:effectExtent l="0" t="0" r="4445" b="4445"/>
                <wp:wrapNone/>
                <wp:docPr id="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730" cy="42722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8064"/>
                              <w:gridCol w:w="3149"/>
                            </w:tblGrid>
                            <w:tr w:rsidR="00C80EF3" w:rsidTr="00C80EF3">
                              <w:trPr>
                                <w:jc w:val="center"/>
                              </w:trPr>
                              <w:tc>
                                <w:tcPr>
                                  <w:tcW w:w="3384" w:type="pct"/>
                                  <w:vAlign w:val="center"/>
                                </w:tcPr>
                                <w:p w:rsidR="00C80EF3" w:rsidRPr="000D56E6" w:rsidRDefault="00140F6C">
                                  <w:pPr>
                                    <w:jc w:val="right"/>
                                    <w:rPr>
                                      <w:sz w:val="28"/>
                                    </w:rPr>
                                  </w:pPr>
                                  <w:r w:rsidRPr="000D56E6">
                                    <w:rPr>
                                      <w:noProof/>
                                      <w:sz w:val="28"/>
                                      <w:lang w:val="en-IE" w:eastAsia="en-IE"/>
                                    </w:rPr>
                                    <w:drawing>
                                      <wp:inline distT="0" distB="0" distL="0" distR="0">
                                        <wp:extent cx="4663440" cy="2682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440" cy="2682240"/>
                                                </a:xfrm>
                                                <a:prstGeom prst="rect">
                                                  <a:avLst/>
                                                </a:prstGeom>
                                                <a:noFill/>
                                                <a:ln>
                                                  <a:noFill/>
                                                </a:ln>
                                              </pic:spPr>
                                            </pic:pic>
                                          </a:graphicData>
                                        </a:graphic>
                                      </wp:inline>
                                    </w:drawing>
                                  </w:r>
                                </w:p>
                                <w:p w:rsidR="00C80EF3" w:rsidRPr="00B40C86" w:rsidRDefault="00557A8D" w:rsidP="00557A8D">
                                  <w:pPr>
                                    <w:pStyle w:val="NoSpacing"/>
                                    <w:spacing w:line="312" w:lineRule="auto"/>
                                    <w:jc w:val="center"/>
                                    <w:rPr>
                                      <w:b/>
                                      <w:caps/>
                                      <w:color w:val="002060"/>
                                      <w:sz w:val="44"/>
                                      <w:szCs w:val="72"/>
                                    </w:rPr>
                                  </w:pPr>
                                  <w:r>
                                    <w:rPr>
                                      <w:b/>
                                      <w:caps/>
                                      <w:color w:val="002060"/>
                                      <w:sz w:val="44"/>
                                      <w:szCs w:val="72"/>
                                    </w:rPr>
                                    <w:t>New entrants</w:t>
                                  </w:r>
                                </w:p>
                                <w:p w:rsidR="00C80EF3" w:rsidRPr="000D56E6" w:rsidRDefault="000D56E6" w:rsidP="00557A8D">
                                  <w:pPr>
                                    <w:jc w:val="center"/>
                                    <w:rPr>
                                      <w:sz w:val="28"/>
                                    </w:rPr>
                                  </w:pPr>
                                  <w:r w:rsidRPr="000D56E6">
                                    <w:rPr>
                                      <w:b/>
                                      <w:color w:val="002060"/>
                                      <w:sz w:val="32"/>
                                    </w:rPr>
                                    <w:t>Information Booklet for Parents</w:t>
                                  </w:r>
                                </w:p>
                              </w:tc>
                              <w:tc>
                                <w:tcPr>
                                  <w:tcW w:w="1616" w:type="pct"/>
                                  <w:vAlign w:val="center"/>
                                </w:tcPr>
                                <w:p w:rsidR="00C80EF3" w:rsidRPr="000D56E6" w:rsidRDefault="000D56E6" w:rsidP="000D56E6">
                                  <w:pPr>
                                    <w:pStyle w:val="NoSpacing"/>
                                    <w:jc w:val="center"/>
                                    <w:rPr>
                                      <w:color w:val="002060"/>
                                    </w:rPr>
                                  </w:pPr>
                                  <w:r w:rsidRPr="000D56E6">
                                    <w:rPr>
                                      <w:color w:val="002060"/>
                                      <w:sz w:val="32"/>
                                    </w:rPr>
                                    <w:t>Prepare the child for the path, not the path for the child.</w:t>
                                  </w:r>
                                </w:p>
                              </w:tc>
                            </w:tr>
                          </w:tbl>
                          <w:p w:rsidR="00C80EF3" w:rsidRDefault="00C80EF3"/>
                        </w:txbxContent>
                      </wps:txbx>
                      <wps:bodyPr rot="0" vert="horz" wrap="square" lIns="0" tIns="0" rIns="0" bIns="0" anchor="ctr" anchorCtr="0" upright="1">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left:0;text-align:left;margin-left:17.25pt;margin-top:194.25pt;width:559.9pt;height:336.4pt;z-index:25165721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"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8064"/>
                        <w:gridCol w:w="3149"/>
                      </w:tblGrid>
                      <w:tr w:rsidR="00C80EF3" w:rsidTr="00C80EF3">
                        <w:trPr>
                          <w:jc w:val="center"/>
                        </w:trPr>
                        <w:tc>
                          <w:tcPr>
                            <w:tcW w:w="3384" w:type="pct"/>
                            <w:vAlign w:val="center"/>
                          </w:tcPr>
                          <w:p w:rsidR="00C80EF3" w:rsidRPr="000D56E6" w:rsidRDefault="00140F6C">
                            <w:pPr>
                              <w:jc w:val="right"/>
                              <w:rPr>
                                <w:sz w:val="28"/>
                              </w:rPr>
                            </w:pPr>
                            <w:r w:rsidRPr="000D56E6">
                              <w:rPr>
                                <w:noProof/>
                                <w:sz w:val="28"/>
                                <w:lang w:val="en-IE" w:eastAsia="en-IE"/>
                              </w:rPr>
                              <w:drawing>
                                <wp:inline distT="0" distB="0" distL="0" distR="0">
                                  <wp:extent cx="4663440" cy="2682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440" cy="2682240"/>
                                          </a:xfrm>
                                          <a:prstGeom prst="rect">
                                            <a:avLst/>
                                          </a:prstGeom>
                                          <a:noFill/>
                                          <a:ln>
                                            <a:noFill/>
                                          </a:ln>
                                        </pic:spPr>
                                      </pic:pic>
                                    </a:graphicData>
                                  </a:graphic>
                                </wp:inline>
                              </w:drawing>
                            </w:r>
                          </w:p>
                          <w:p w:rsidR="00C80EF3" w:rsidRPr="00B40C86" w:rsidRDefault="00557A8D" w:rsidP="00557A8D">
                            <w:pPr>
                              <w:pStyle w:val="NoSpacing"/>
                              <w:spacing w:line="312" w:lineRule="auto"/>
                              <w:jc w:val="center"/>
                              <w:rPr>
                                <w:b/>
                                <w:caps/>
                                <w:color w:val="002060"/>
                                <w:sz w:val="44"/>
                                <w:szCs w:val="72"/>
                              </w:rPr>
                            </w:pPr>
                            <w:r>
                              <w:rPr>
                                <w:b/>
                                <w:caps/>
                                <w:color w:val="002060"/>
                                <w:sz w:val="44"/>
                                <w:szCs w:val="72"/>
                              </w:rPr>
                              <w:t>New entrants</w:t>
                            </w:r>
                          </w:p>
                          <w:p w:rsidR="00C80EF3" w:rsidRPr="000D56E6" w:rsidRDefault="000D56E6" w:rsidP="00557A8D">
                            <w:pPr>
                              <w:jc w:val="center"/>
                              <w:rPr>
                                <w:sz w:val="28"/>
                              </w:rPr>
                            </w:pPr>
                            <w:r w:rsidRPr="000D56E6">
                              <w:rPr>
                                <w:b/>
                                <w:color w:val="002060"/>
                                <w:sz w:val="32"/>
                              </w:rPr>
                              <w:t>Information Booklet for Parents</w:t>
                            </w:r>
                          </w:p>
                        </w:tc>
                        <w:tc>
                          <w:tcPr>
                            <w:tcW w:w="1616" w:type="pct"/>
                            <w:vAlign w:val="center"/>
                          </w:tcPr>
                          <w:p w:rsidR="00C80EF3" w:rsidRPr="000D56E6" w:rsidRDefault="000D56E6" w:rsidP="000D56E6">
                            <w:pPr>
                              <w:pStyle w:val="NoSpacing"/>
                              <w:jc w:val="center"/>
                              <w:rPr>
                                <w:color w:val="002060"/>
                              </w:rPr>
                            </w:pPr>
                            <w:r w:rsidRPr="000D56E6">
                              <w:rPr>
                                <w:color w:val="002060"/>
                                <w:sz w:val="32"/>
                              </w:rPr>
                              <w:t>Prepare the child for the path, not the path for the child.</w:t>
                            </w:r>
                          </w:p>
                        </w:tc>
                      </w:tr>
                    </w:tbl>
                    <w:p w:rsidR="00C80EF3" w:rsidRDefault="00C80EF3"/>
                  </w:txbxContent>
                </v:textbox>
                <w10:wrap anchorx="page" anchory="page"/>
              </v:shape>
            </w:pict>
          </mc:Fallback>
        </mc:AlternateContent>
      </w:r>
    </w:p>
    <w:p w:rsidR="000D56E6" w:rsidRDefault="000D56E6" w:rsidP="000D56E6">
      <w:pPr>
        <w:rPr>
          <w:lang w:val="en-IE"/>
        </w:rPr>
      </w:pPr>
    </w:p>
    <w:p w:rsidR="00B40C86" w:rsidRDefault="00B40C86" w:rsidP="000D56E6">
      <w:pPr>
        <w:rPr>
          <w:lang w:val="en-IE"/>
        </w:rPr>
      </w:pPr>
    </w:p>
    <w:p w:rsidR="00B40C86" w:rsidRDefault="00B40C86" w:rsidP="000D56E6">
      <w:pPr>
        <w:rPr>
          <w:lang w:val="en-IE"/>
        </w:rPr>
      </w:pPr>
    </w:p>
    <w:p w:rsidR="00B40C86" w:rsidRDefault="00B40C86" w:rsidP="000D56E6">
      <w:pPr>
        <w:rPr>
          <w:lang w:val="en-IE"/>
        </w:rPr>
      </w:pPr>
    </w:p>
    <w:p w:rsidR="00B40C86" w:rsidRPr="000D56E6" w:rsidRDefault="00B40C8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Pr="000D56E6" w:rsidRDefault="000D56E6" w:rsidP="000D56E6">
      <w:pPr>
        <w:rPr>
          <w:lang w:val="en-IE"/>
        </w:rPr>
      </w:pPr>
    </w:p>
    <w:p w:rsidR="000D56E6" w:rsidRDefault="000D56E6" w:rsidP="000D56E6">
      <w:pPr>
        <w:rPr>
          <w:lang w:val="en-IE"/>
        </w:rPr>
      </w:pPr>
    </w:p>
    <w:p w:rsidR="00F66E43" w:rsidRDefault="00F66E43" w:rsidP="000D56E6">
      <w:pPr>
        <w:rPr>
          <w:lang w:val="en-IE"/>
        </w:rPr>
      </w:pPr>
    </w:p>
    <w:p w:rsidR="00F66E43" w:rsidRDefault="00F66E43" w:rsidP="000D56E6">
      <w:pPr>
        <w:rPr>
          <w:lang w:val="en-IE"/>
        </w:rPr>
      </w:pPr>
    </w:p>
    <w:p w:rsidR="00F66E43" w:rsidRDefault="00F66E43" w:rsidP="000D56E6">
      <w:pPr>
        <w:rPr>
          <w:lang w:val="en-IE"/>
        </w:rPr>
      </w:pPr>
    </w:p>
    <w:p w:rsidR="00F66E43" w:rsidRDefault="00F66E43" w:rsidP="000D56E6">
      <w:pPr>
        <w:rPr>
          <w:lang w:val="en-IE"/>
        </w:rPr>
      </w:pPr>
    </w:p>
    <w:p w:rsidR="00F66E43" w:rsidRDefault="00F66E43" w:rsidP="000D56E6">
      <w:pPr>
        <w:rPr>
          <w:lang w:val="en-IE"/>
        </w:rPr>
      </w:pPr>
    </w:p>
    <w:p w:rsidR="00F66E43" w:rsidRDefault="00F66E43" w:rsidP="000D56E6">
      <w:pPr>
        <w:rPr>
          <w:lang w:val="en-IE"/>
        </w:rPr>
      </w:pPr>
    </w:p>
    <w:p w:rsidR="00F66E43" w:rsidRPr="000D56E6" w:rsidRDefault="00F66E43" w:rsidP="000D56E6">
      <w:pPr>
        <w:rPr>
          <w:lang w:val="en-IE"/>
        </w:rPr>
      </w:pPr>
    </w:p>
    <w:p w:rsidR="003A73B6" w:rsidRDefault="007D2848" w:rsidP="000D56E6">
      <w:pPr>
        <w:rPr>
          <w:b/>
          <w:bCs/>
        </w:rPr>
      </w:pPr>
      <w:r>
        <w:rPr>
          <w:b/>
          <w:bCs/>
        </w:rPr>
        <w:lastRenderedPageBreak/>
        <w:t xml:space="preserve">           </w:t>
      </w:r>
      <w:r w:rsidR="00F135EA">
        <w:rPr>
          <w:b/>
          <w:bCs/>
        </w:rPr>
        <w:t xml:space="preserve">                </w:t>
      </w:r>
      <w:r>
        <w:rPr>
          <w:b/>
          <w:bCs/>
        </w:rPr>
        <w:t xml:space="preserve">  </w:t>
      </w:r>
      <w:r w:rsidR="00140F6C">
        <w:rPr>
          <w:b/>
          <w:bCs/>
          <w:noProof/>
          <w:lang w:val="en-IE" w:eastAsia="en-IE"/>
        </w:rPr>
        <w:drawing>
          <wp:inline distT="0" distB="0" distL="0" distR="0">
            <wp:extent cx="3914888" cy="1889760"/>
            <wp:effectExtent l="0" t="0" r="9525" b="0"/>
            <wp:docPr id="1" name="Picture 3" descr="20191015_12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1015_1203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6217" cy="1890402"/>
                    </a:xfrm>
                    <a:prstGeom prst="rect">
                      <a:avLst/>
                    </a:prstGeom>
                    <a:noFill/>
                    <a:ln>
                      <a:noFill/>
                    </a:ln>
                  </pic:spPr>
                </pic:pic>
              </a:graphicData>
            </a:graphic>
          </wp:inline>
        </w:drawing>
      </w:r>
      <w:r>
        <w:rPr>
          <w:b/>
          <w:bCs/>
        </w:rPr>
        <w:t xml:space="preserve"> </w:t>
      </w:r>
    </w:p>
    <w:p w:rsidR="003A73B6" w:rsidRDefault="003A73B6" w:rsidP="000D56E6">
      <w:pPr>
        <w:rPr>
          <w:b/>
          <w:bCs/>
        </w:rPr>
      </w:pPr>
    </w:p>
    <w:p w:rsidR="000D56E6" w:rsidRDefault="00140F6C" w:rsidP="000D56E6">
      <w:pPr>
        <w:rPr>
          <w:noProof/>
        </w:rPr>
      </w:pPr>
      <w:r w:rsidRPr="000D56E6">
        <w:rPr>
          <w:b/>
          <w:bCs/>
          <w:noProof/>
          <w:lang w:val="en-IE" w:eastAsia="en-IE"/>
        </w:rPr>
        <w:drawing>
          <wp:inline distT="0" distB="0" distL="0" distR="0">
            <wp:extent cx="3095864" cy="2460556"/>
            <wp:effectExtent l="0" t="0" r="0" b="0"/>
            <wp:docPr id="2" name="Content Placeholder 13">
              <a:extLst xmlns:a="http://schemas.openxmlformats.org/drawingml/2006/main">
                <a:ext uri="{FF2B5EF4-FFF2-40B4-BE49-F238E27FC236}">
                  <a16:creationId xmlns:a16="http://schemas.microsoft.com/office/drawing/2014/main" id="{0534E6B8-D8E6-4508-ABF0-1E866E6CBC3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06" name="Content Placeholder 13">
                      <a:extLst>
                        <a:ext uri="{FF2B5EF4-FFF2-40B4-BE49-F238E27FC236}">
                          <a16:creationId xmlns:a16="http://schemas.microsoft.com/office/drawing/2014/main" id="{0534E6B8-D8E6-4508-ABF0-1E866E6CBC38}"/>
                        </a:ext>
                      </a:extLst>
                    </pic:cNvPr>
                    <pic:cNvPicPr>
                      <a:picLocks noGrp="1"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0452" cy="2464203"/>
                    </a:xfrm>
                    <a:prstGeom prst="rect">
                      <a:avLst/>
                    </a:prstGeom>
                    <a:noFill/>
                    <a:ln>
                      <a:noFill/>
                    </a:ln>
                    <a:effectLst>
                      <a:softEdge rad="112500"/>
                    </a:effectLst>
                  </pic:spPr>
                </pic:pic>
              </a:graphicData>
            </a:graphic>
          </wp:inline>
        </w:drawing>
      </w:r>
      <w:r w:rsidRPr="005D478A">
        <w:rPr>
          <w:noProof/>
          <w:lang w:val="en-IE" w:eastAsia="en-IE"/>
        </w:rPr>
        <w:drawing>
          <wp:inline distT="0" distB="0" distL="0" distR="0">
            <wp:extent cx="2680335" cy="2504406"/>
            <wp:effectExtent l="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1632" cy="2505618"/>
                    </a:xfrm>
                    <a:prstGeom prst="rect">
                      <a:avLst/>
                    </a:prstGeom>
                    <a:noFill/>
                    <a:ln>
                      <a:noFill/>
                    </a:ln>
                  </pic:spPr>
                </pic:pic>
              </a:graphicData>
            </a:graphic>
          </wp:inline>
        </w:drawing>
      </w:r>
    </w:p>
    <w:p w:rsidR="00720CE6" w:rsidRDefault="00720CE6" w:rsidP="000D56E6">
      <w:pPr>
        <w:rPr>
          <w:noProof/>
        </w:rPr>
      </w:pPr>
    </w:p>
    <w:p w:rsidR="00545238" w:rsidRPr="006C367C" w:rsidRDefault="006C367C" w:rsidP="000D56E6">
      <w:pPr>
        <w:tabs>
          <w:tab w:val="left" w:pos="4121"/>
        </w:tabs>
        <w:spacing w:line="276" w:lineRule="auto"/>
        <w:rPr>
          <w:b/>
          <w:bCs/>
          <w:u w:val="single"/>
          <w:lang w:val="en-IE"/>
        </w:rPr>
      </w:pPr>
      <w:r w:rsidRPr="006C367C">
        <w:rPr>
          <w:b/>
          <w:bCs/>
          <w:u w:val="single"/>
          <w:lang w:val="en-IE"/>
        </w:rPr>
        <w:t>Before your child starts</w:t>
      </w:r>
    </w:p>
    <w:p w:rsidR="009D1998" w:rsidRDefault="009D1998" w:rsidP="0077379D">
      <w:pPr>
        <w:pStyle w:val="BodyText"/>
        <w:spacing w:line="276" w:lineRule="auto"/>
        <w:jc w:val="both"/>
        <w:rPr>
          <w:sz w:val="24"/>
        </w:rPr>
      </w:pPr>
    </w:p>
    <w:p w:rsidR="000F23AB" w:rsidRDefault="002F652F" w:rsidP="0077379D">
      <w:pPr>
        <w:pStyle w:val="BodyText"/>
        <w:spacing w:line="276" w:lineRule="auto"/>
        <w:jc w:val="both"/>
        <w:rPr>
          <w:sz w:val="24"/>
        </w:rPr>
      </w:pPr>
      <w:r>
        <w:rPr>
          <w:sz w:val="24"/>
        </w:rPr>
        <w:t>Please ensure that your child</w:t>
      </w:r>
      <w:r w:rsidR="00545238" w:rsidRPr="00A81219">
        <w:rPr>
          <w:sz w:val="24"/>
        </w:rPr>
        <w:t xml:space="preserve"> is as </w:t>
      </w:r>
      <w:r w:rsidR="00545238" w:rsidRPr="00E7370B">
        <w:rPr>
          <w:b/>
          <w:sz w:val="24"/>
        </w:rPr>
        <w:t>independent</w:t>
      </w:r>
      <w:r w:rsidR="00545238" w:rsidRPr="00A81219">
        <w:rPr>
          <w:sz w:val="24"/>
        </w:rPr>
        <w:t xml:space="preserve"> as possible – physically, emotionally and socially.</w:t>
      </w:r>
      <w:r w:rsidR="00D337FD">
        <w:rPr>
          <w:sz w:val="24"/>
        </w:rPr>
        <w:t xml:space="preserve"> </w:t>
      </w:r>
    </w:p>
    <w:p w:rsidR="0077379D" w:rsidRDefault="0077379D" w:rsidP="0077379D">
      <w:pPr>
        <w:pStyle w:val="BodyText"/>
        <w:spacing w:line="276" w:lineRule="auto"/>
        <w:jc w:val="both"/>
        <w:rPr>
          <w:sz w:val="24"/>
        </w:rPr>
      </w:pPr>
      <w:r>
        <w:rPr>
          <w:sz w:val="24"/>
        </w:rPr>
        <w:t xml:space="preserve">Some of the following areas can pose a challenge when beginning school: </w:t>
      </w:r>
    </w:p>
    <w:p w:rsidR="0077379D" w:rsidRDefault="0077379D" w:rsidP="0077379D">
      <w:pPr>
        <w:pStyle w:val="BodyText"/>
        <w:numPr>
          <w:ilvl w:val="0"/>
          <w:numId w:val="7"/>
        </w:numPr>
        <w:spacing w:line="276" w:lineRule="auto"/>
        <w:jc w:val="both"/>
        <w:rPr>
          <w:sz w:val="24"/>
        </w:rPr>
      </w:pPr>
      <w:r>
        <w:rPr>
          <w:sz w:val="24"/>
        </w:rPr>
        <w:t>o</w:t>
      </w:r>
      <w:r w:rsidR="002F652F">
        <w:rPr>
          <w:sz w:val="24"/>
        </w:rPr>
        <w:t>pening/closin</w:t>
      </w:r>
      <w:r>
        <w:rPr>
          <w:sz w:val="24"/>
        </w:rPr>
        <w:t xml:space="preserve">g </w:t>
      </w:r>
      <w:r w:rsidR="002F652F">
        <w:rPr>
          <w:sz w:val="24"/>
        </w:rPr>
        <w:t xml:space="preserve">bags and lunchboxes </w:t>
      </w:r>
    </w:p>
    <w:p w:rsidR="0077379D" w:rsidRDefault="002F652F" w:rsidP="0077379D">
      <w:pPr>
        <w:pStyle w:val="BodyText"/>
        <w:numPr>
          <w:ilvl w:val="0"/>
          <w:numId w:val="7"/>
        </w:numPr>
        <w:spacing w:line="276" w:lineRule="auto"/>
        <w:jc w:val="both"/>
        <w:rPr>
          <w:sz w:val="24"/>
        </w:rPr>
      </w:pPr>
      <w:r>
        <w:rPr>
          <w:sz w:val="24"/>
        </w:rPr>
        <w:t xml:space="preserve">zipping/buttoning </w:t>
      </w:r>
      <w:r w:rsidR="0077379D">
        <w:rPr>
          <w:sz w:val="24"/>
        </w:rPr>
        <w:t xml:space="preserve">jackets </w:t>
      </w:r>
    </w:p>
    <w:p w:rsidR="002F652F" w:rsidRDefault="002F652F" w:rsidP="0077379D">
      <w:pPr>
        <w:pStyle w:val="BodyText"/>
        <w:numPr>
          <w:ilvl w:val="0"/>
          <w:numId w:val="7"/>
        </w:numPr>
        <w:spacing w:line="276" w:lineRule="auto"/>
        <w:jc w:val="both"/>
        <w:rPr>
          <w:sz w:val="24"/>
        </w:rPr>
      </w:pPr>
      <w:r>
        <w:rPr>
          <w:sz w:val="24"/>
        </w:rPr>
        <w:t xml:space="preserve">taking off/putting on </w:t>
      </w:r>
      <w:r w:rsidR="000F23AB">
        <w:rPr>
          <w:sz w:val="24"/>
        </w:rPr>
        <w:t xml:space="preserve">their </w:t>
      </w:r>
      <w:r w:rsidR="00D337FD">
        <w:rPr>
          <w:sz w:val="24"/>
        </w:rPr>
        <w:t>own jumper. The children</w:t>
      </w:r>
      <w:r>
        <w:rPr>
          <w:sz w:val="24"/>
        </w:rPr>
        <w:t xml:space="preserve"> will need to be able to do this when putting on their Art aprons or for wa</w:t>
      </w:r>
      <w:r w:rsidR="0077379D">
        <w:rPr>
          <w:sz w:val="24"/>
        </w:rPr>
        <w:t>rm days at play</w:t>
      </w:r>
      <w:r w:rsidR="00D337FD">
        <w:rPr>
          <w:sz w:val="24"/>
        </w:rPr>
        <w:t xml:space="preserve"> on the yard</w:t>
      </w:r>
    </w:p>
    <w:p w:rsidR="0077379D" w:rsidRDefault="0077379D" w:rsidP="0077379D">
      <w:pPr>
        <w:pStyle w:val="BodyText"/>
        <w:numPr>
          <w:ilvl w:val="0"/>
          <w:numId w:val="7"/>
        </w:numPr>
        <w:spacing w:line="276" w:lineRule="auto"/>
        <w:jc w:val="both"/>
        <w:rPr>
          <w:sz w:val="24"/>
        </w:rPr>
      </w:pPr>
      <w:r>
        <w:rPr>
          <w:sz w:val="24"/>
        </w:rPr>
        <w:t xml:space="preserve">toileting and alerting school </w:t>
      </w:r>
      <w:r w:rsidR="00D337FD">
        <w:rPr>
          <w:sz w:val="24"/>
        </w:rPr>
        <w:t>staff</w:t>
      </w:r>
      <w:r>
        <w:rPr>
          <w:sz w:val="24"/>
        </w:rPr>
        <w:t xml:space="preserve"> when he/she needs the toilet</w:t>
      </w:r>
    </w:p>
    <w:p w:rsidR="00332501" w:rsidRDefault="00D337FD" w:rsidP="006C367C">
      <w:pPr>
        <w:pStyle w:val="BodyText"/>
        <w:numPr>
          <w:ilvl w:val="0"/>
          <w:numId w:val="7"/>
        </w:numPr>
        <w:spacing w:line="276" w:lineRule="auto"/>
        <w:jc w:val="both"/>
        <w:rPr>
          <w:sz w:val="24"/>
        </w:rPr>
      </w:pPr>
      <w:r w:rsidRPr="00332501">
        <w:rPr>
          <w:sz w:val="24"/>
        </w:rPr>
        <w:t xml:space="preserve">knowing that it is OK to ask for help </w:t>
      </w:r>
    </w:p>
    <w:p w:rsidR="006C367C" w:rsidRPr="006C367C" w:rsidRDefault="006C367C" w:rsidP="00D32838">
      <w:pPr>
        <w:pStyle w:val="BodyText"/>
        <w:spacing w:line="276" w:lineRule="auto"/>
        <w:ind w:left="720"/>
        <w:jc w:val="both"/>
        <w:rPr>
          <w:sz w:val="24"/>
        </w:rPr>
      </w:pPr>
    </w:p>
    <w:p w:rsidR="0077379D" w:rsidRDefault="0077379D" w:rsidP="0077379D">
      <w:pPr>
        <w:pStyle w:val="BodyText"/>
        <w:spacing w:line="276" w:lineRule="auto"/>
        <w:jc w:val="both"/>
        <w:rPr>
          <w:sz w:val="24"/>
        </w:rPr>
      </w:pPr>
      <w:r>
        <w:rPr>
          <w:sz w:val="24"/>
        </w:rPr>
        <w:t>Confidence and ease in these areas is essential for a smooth tran</w:t>
      </w:r>
      <w:r w:rsidR="000F23AB">
        <w:rPr>
          <w:sz w:val="24"/>
        </w:rPr>
        <w:t>sition to primary school and parents should ensure that their</w:t>
      </w:r>
      <w:r>
        <w:rPr>
          <w:sz w:val="24"/>
        </w:rPr>
        <w:t xml:space="preserve"> child is able to do </w:t>
      </w:r>
      <w:r w:rsidRPr="00D337FD">
        <w:rPr>
          <w:b/>
          <w:sz w:val="24"/>
          <w:u w:val="single"/>
        </w:rPr>
        <w:t>all of the above</w:t>
      </w:r>
      <w:r>
        <w:rPr>
          <w:sz w:val="24"/>
        </w:rPr>
        <w:t xml:space="preserve"> before starting school</w:t>
      </w:r>
      <w:r w:rsidR="00D337FD">
        <w:rPr>
          <w:sz w:val="24"/>
        </w:rPr>
        <w:t>, excepting where there is a significant reason</w:t>
      </w:r>
      <w:r>
        <w:rPr>
          <w:sz w:val="24"/>
        </w:rPr>
        <w:t xml:space="preserve">. </w:t>
      </w:r>
      <w:r w:rsidR="00D337FD">
        <w:rPr>
          <w:sz w:val="24"/>
        </w:rPr>
        <w:t xml:space="preserve">When purchasing materials for starting school, make sure that your child is able to handle the materials. Avoid buying a lunchbox with a very stiff lid, a </w:t>
      </w:r>
      <w:r w:rsidR="006C367C">
        <w:rPr>
          <w:sz w:val="24"/>
        </w:rPr>
        <w:t>jumper which may be too small early in the year</w:t>
      </w:r>
      <w:r w:rsidR="00D337FD">
        <w:rPr>
          <w:sz w:val="24"/>
        </w:rPr>
        <w:t xml:space="preserve">, a complicated Art apron, shoes that are very difficult to put on after gymnastics etc. </w:t>
      </w:r>
    </w:p>
    <w:p w:rsidR="002F652F" w:rsidRPr="002F652F" w:rsidRDefault="002F652F" w:rsidP="003746F8">
      <w:pPr>
        <w:pStyle w:val="BodyText"/>
        <w:spacing w:line="276" w:lineRule="auto"/>
        <w:jc w:val="both"/>
        <w:rPr>
          <w:b/>
          <w:sz w:val="24"/>
        </w:rPr>
      </w:pPr>
    </w:p>
    <w:p w:rsidR="00545238" w:rsidRPr="00A81219" w:rsidRDefault="002F652F" w:rsidP="003746F8">
      <w:pPr>
        <w:pStyle w:val="BodyText"/>
        <w:spacing w:line="276" w:lineRule="auto"/>
        <w:jc w:val="both"/>
        <w:rPr>
          <w:sz w:val="24"/>
        </w:rPr>
      </w:pPr>
      <w:r w:rsidRPr="002F652F">
        <w:rPr>
          <w:b/>
          <w:sz w:val="24"/>
        </w:rPr>
        <w:t>The First Day of School</w:t>
      </w:r>
      <w:r>
        <w:rPr>
          <w:sz w:val="24"/>
        </w:rPr>
        <w:t xml:space="preserve"> </w:t>
      </w:r>
    </w:p>
    <w:p w:rsidR="003A73B6" w:rsidRDefault="003A73B6" w:rsidP="003746F8">
      <w:pPr>
        <w:spacing w:line="276" w:lineRule="auto"/>
        <w:jc w:val="both"/>
        <w:rPr>
          <w:lang w:val="en-IE"/>
        </w:rPr>
      </w:pPr>
    </w:p>
    <w:p w:rsidR="002F652F" w:rsidRDefault="00A81219" w:rsidP="003746F8">
      <w:pPr>
        <w:spacing w:line="276" w:lineRule="auto"/>
        <w:jc w:val="both"/>
        <w:rPr>
          <w:lang w:val="en-IE"/>
        </w:rPr>
      </w:pPr>
      <w:r w:rsidRPr="00A81219">
        <w:rPr>
          <w:lang w:val="en-IE"/>
        </w:rPr>
        <w:t>Your</w:t>
      </w:r>
      <w:r w:rsidR="00545238" w:rsidRPr="00A81219">
        <w:rPr>
          <w:lang w:val="en-IE"/>
        </w:rPr>
        <w:t xml:space="preserve"> child’s first day at school is a</w:t>
      </w:r>
      <w:r w:rsidR="000F23AB">
        <w:rPr>
          <w:lang w:val="en-IE"/>
        </w:rPr>
        <w:t>n important day which you will remember</w:t>
      </w:r>
      <w:r w:rsidR="00E85DD3" w:rsidRPr="00A81219">
        <w:rPr>
          <w:lang w:val="en-IE"/>
        </w:rPr>
        <w:t xml:space="preserve"> for the rest of their lives.</w:t>
      </w:r>
      <w:r w:rsidR="00545238" w:rsidRPr="00A81219">
        <w:rPr>
          <w:lang w:val="en-IE"/>
        </w:rPr>
        <w:t xml:space="preserve"> </w:t>
      </w:r>
      <w:r w:rsidR="002F652F">
        <w:rPr>
          <w:lang w:val="en-IE"/>
        </w:rPr>
        <w:t>Your approach as a parent is critical in making it a positive and successful experience. T</w:t>
      </w:r>
      <w:r w:rsidR="000F23AB">
        <w:rPr>
          <w:lang w:val="en-IE"/>
        </w:rPr>
        <w:t>ell your child</w:t>
      </w:r>
      <w:r w:rsidR="00545238" w:rsidRPr="00A81219">
        <w:rPr>
          <w:lang w:val="en-IE"/>
        </w:rPr>
        <w:t xml:space="preserve"> about school beforehand; casually talk about it as a happy place where there will be a big </w:t>
      </w:r>
      <w:r w:rsidR="003A272F" w:rsidRPr="00A81219">
        <w:rPr>
          <w:lang w:val="en-IE"/>
        </w:rPr>
        <w:t xml:space="preserve">welcome for them </w:t>
      </w:r>
      <w:r w:rsidR="00E95934" w:rsidRPr="00A81219">
        <w:rPr>
          <w:lang w:val="en-IE"/>
        </w:rPr>
        <w:t>from their teacher and a place where</w:t>
      </w:r>
      <w:r w:rsidR="003A272F" w:rsidRPr="00A81219">
        <w:rPr>
          <w:lang w:val="en-IE"/>
        </w:rPr>
        <w:t xml:space="preserve"> they </w:t>
      </w:r>
      <w:r w:rsidR="00E95934" w:rsidRPr="00A81219">
        <w:rPr>
          <w:lang w:val="en-IE"/>
        </w:rPr>
        <w:t xml:space="preserve">will </w:t>
      </w:r>
      <w:r w:rsidR="00545238" w:rsidRPr="00A81219">
        <w:rPr>
          <w:lang w:val="en-IE"/>
        </w:rPr>
        <w:t>meet new friends.</w:t>
      </w:r>
      <w:r w:rsidRPr="00A81219">
        <w:rPr>
          <w:lang w:val="en-IE"/>
        </w:rPr>
        <w:t xml:space="preserve"> </w:t>
      </w:r>
    </w:p>
    <w:p w:rsidR="009B4CB5" w:rsidRDefault="002F652F" w:rsidP="003746F8">
      <w:pPr>
        <w:spacing w:line="276" w:lineRule="auto"/>
        <w:jc w:val="both"/>
        <w:rPr>
          <w:lang w:val="en-IE"/>
        </w:rPr>
      </w:pPr>
      <w:r>
        <w:rPr>
          <w:lang w:val="en-IE"/>
        </w:rPr>
        <w:lastRenderedPageBreak/>
        <w:t xml:space="preserve">On </w:t>
      </w:r>
      <w:r w:rsidR="00621E53">
        <w:rPr>
          <w:lang w:val="en-IE"/>
        </w:rPr>
        <w:t>the first day</w:t>
      </w:r>
      <w:r>
        <w:rPr>
          <w:lang w:val="en-IE"/>
        </w:rPr>
        <w:t xml:space="preserve"> y</w:t>
      </w:r>
      <w:r w:rsidR="00545238" w:rsidRPr="00A81219">
        <w:rPr>
          <w:lang w:val="en-IE"/>
        </w:rPr>
        <w:t>our child’s books w</w:t>
      </w:r>
      <w:r w:rsidR="003A272F" w:rsidRPr="00A81219">
        <w:rPr>
          <w:lang w:val="en-IE"/>
        </w:rPr>
        <w:t xml:space="preserve">ill be taken from them </w:t>
      </w:r>
      <w:r w:rsidR="00545238" w:rsidRPr="009B4CB5">
        <w:rPr>
          <w:lang w:val="en-IE"/>
        </w:rPr>
        <w:t>and the</w:t>
      </w:r>
      <w:r w:rsidR="003A272F" w:rsidRPr="009B4CB5">
        <w:rPr>
          <w:lang w:val="en-IE"/>
        </w:rPr>
        <w:t>ir</w:t>
      </w:r>
      <w:r w:rsidR="00545238" w:rsidRPr="009B4CB5">
        <w:rPr>
          <w:lang w:val="en-IE"/>
        </w:rPr>
        <w:t xml:space="preserve"> teacher will </w:t>
      </w:r>
      <w:r w:rsidR="00E95934" w:rsidRPr="009B4CB5">
        <w:rPr>
          <w:lang w:val="en-IE"/>
        </w:rPr>
        <w:t xml:space="preserve">retain </w:t>
      </w:r>
      <w:r w:rsidR="00545238" w:rsidRPr="009B4CB5">
        <w:rPr>
          <w:lang w:val="en-IE"/>
        </w:rPr>
        <w:t xml:space="preserve">them until such time as they are needed.  </w:t>
      </w:r>
    </w:p>
    <w:p w:rsidR="009B4CB5" w:rsidRPr="0077379D" w:rsidRDefault="00545238" w:rsidP="0077379D">
      <w:pPr>
        <w:numPr>
          <w:ilvl w:val="0"/>
          <w:numId w:val="8"/>
        </w:numPr>
        <w:spacing w:line="276" w:lineRule="auto"/>
        <w:jc w:val="both"/>
        <w:rPr>
          <w:b/>
          <w:lang w:val="en-IE"/>
        </w:rPr>
      </w:pPr>
      <w:r w:rsidRPr="0077379D">
        <w:rPr>
          <w:b/>
          <w:u w:val="single"/>
          <w:lang w:val="en-IE"/>
        </w:rPr>
        <w:t>All items of clothing must be clearly labelled</w:t>
      </w:r>
      <w:r w:rsidR="00460C13" w:rsidRPr="0077379D">
        <w:rPr>
          <w:b/>
          <w:lang w:val="en-IE"/>
        </w:rPr>
        <w:t xml:space="preserve">. </w:t>
      </w:r>
    </w:p>
    <w:p w:rsidR="00545238" w:rsidRDefault="0077379D" w:rsidP="0077379D">
      <w:pPr>
        <w:numPr>
          <w:ilvl w:val="0"/>
          <w:numId w:val="8"/>
        </w:numPr>
        <w:spacing w:line="276" w:lineRule="auto"/>
        <w:jc w:val="both"/>
        <w:rPr>
          <w:b/>
          <w:u w:val="single"/>
          <w:lang w:val="en-IE"/>
        </w:rPr>
      </w:pPr>
      <w:r>
        <w:rPr>
          <w:b/>
          <w:u w:val="single"/>
          <w:lang w:val="en-IE"/>
        </w:rPr>
        <w:t>All books</w:t>
      </w:r>
      <w:r w:rsidR="00545238" w:rsidRPr="0077379D">
        <w:rPr>
          <w:b/>
          <w:u w:val="single"/>
          <w:lang w:val="en-IE"/>
        </w:rPr>
        <w:t xml:space="preserve"> must b</w:t>
      </w:r>
      <w:r w:rsidR="003A272F" w:rsidRPr="0077379D">
        <w:rPr>
          <w:b/>
          <w:u w:val="single"/>
          <w:lang w:val="en-IE"/>
        </w:rPr>
        <w:t>e marked with your child’s name</w:t>
      </w:r>
      <w:r w:rsidR="00A81219" w:rsidRPr="0077379D">
        <w:rPr>
          <w:b/>
          <w:u w:val="single"/>
          <w:lang w:val="en-IE"/>
        </w:rPr>
        <w:t xml:space="preserve"> on the outside cover</w:t>
      </w:r>
      <w:r w:rsidR="00545238" w:rsidRPr="0077379D">
        <w:rPr>
          <w:b/>
          <w:u w:val="single"/>
          <w:lang w:val="en-IE"/>
        </w:rPr>
        <w:t>.</w:t>
      </w:r>
    </w:p>
    <w:p w:rsidR="00545238" w:rsidRPr="00A81219" w:rsidRDefault="00545238" w:rsidP="003746F8">
      <w:pPr>
        <w:spacing w:line="276" w:lineRule="auto"/>
        <w:jc w:val="both"/>
        <w:rPr>
          <w:lang w:val="en-IE"/>
        </w:rPr>
      </w:pPr>
    </w:p>
    <w:p w:rsidR="00545238" w:rsidRPr="00A81219" w:rsidRDefault="00A72EDB" w:rsidP="003746F8">
      <w:pPr>
        <w:pStyle w:val="Heading1"/>
        <w:spacing w:line="276" w:lineRule="auto"/>
        <w:jc w:val="both"/>
        <w:rPr>
          <w:sz w:val="24"/>
        </w:rPr>
      </w:pPr>
      <w:r w:rsidRPr="00A81219">
        <w:rPr>
          <w:sz w:val="24"/>
        </w:rPr>
        <w:t xml:space="preserve">Procedure for </w:t>
      </w:r>
      <w:r w:rsidR="00E7370B">
        <w:rPr>
          <w:sz w:val="24"/>
        </w:rPr>
        <w:t>your child’s f</w:t>
      </w:r>
      <w:r w:rsidRPr="00A81219">
        <w:rPr>
          <w:sz w:val="24"/>
        </w:rPr>
        <w:t xml:space="preserve">irst </w:t>
      </w:r>
      <w:r w:rsidR="00E7370B">
        <w:rPr>
          <w:sz w:val="24"/>
        </w:rPr>
        <w:t>d</w:t>
      </w:r>
      <w:r w:rsidRPr="00A81219">
        <w:rPr>
          <w:sz w:val="24"/>
        </w:rPr>
        <w:t>ay</w:t>
      </w:r>
      <w:r w:rsidR="00D337FD">
        <w:rPr>
          <w:sz w:val="24"/>
        </w:rPr>
        <w:t xml:space="preserve"> </w:t>
      </w:r>
    </w:p>
    <w:p w:rsidR="00B9332F" w:rsidRDefault="00545238" w:rsidP="00A81219">
      <w:pPr>
        <w:pStyle w:val="BodyText"/>
        <w:spacing w:line="276" w:lineRule="auto"/>
        <w:jc w:val="both"/>
        <w:rPr>
          <w:sz w:val="24"/>
        </w:rPr>
      </w:pPr>
      <w:r w:rsidRPr="00A81219">
        <w:rPr>
          <w:sz w:val="24"/>
        </w:rPr>
        <w:t xml:space="preserve">When you arrive at the </w:t>
      </w:r>
      <w:r w:rsidR="00B9332F">
        <w:rPr>
          <w:sz w:val="24"/>
        </w:rPr>
        <w:t>school gate</w:t>
      </w:r>
      <w:r w:rsidR="00A72EDB" w:rsidRPr="00A81219">
        <w:rPr>
          <w:sz w:val="24"/>
        </w:rPr>
        <w:t xml:space="preserve">, you will meet the teacher and the other children.  Your child will be </w:t>
      </w:r>
      <w:r w:rsidR="00D337FD">
        <w:rPr>
          <w:sz w:val="24"/>
        </w:rPr>
        <w:t>invited in</w:t>
      </w:r>
      <w:r w:rsidR="00B9332F">
        <w:rPr>
          <w:sz w:val="24"/>
        </w:rPr>
        <w:t xml:space="preserve"> to the yard for assembly</w:t>
      </w:r>
      <w:r w:rsidR="00A72EDB" w:rsidRPr="00A81219">
        <w:rPr>
          <w:sz w:val="24"/>
        </w:rPr>
        <w:t xml:space="preserve">.  </w:t>
      </w:r>
    </w:p>
    <w:p w:rsidR="009D4A7C" w:rsidRDefault="00A72EDB" w:rsidP="00A81219">
      <w:pPr>
        <w:pStyle w:val="BodyText"/>
        <w:spacing w:line="276" w:lineRule="auto"/>
        <w:jc w:val="both"/>
        <w:rPr>
          <w:sz w:val="24"/>
        </w:rPr>
      </w:pPr>
      <w:r w:rsidRPr="00A81219">
        <w:rPr>
          <w:sz w:val="24"/>
        </w:rPr>
        <w:t xml:space="preserve">In the interests of your child settling </w:t>
      </w:r>
      <w:r w:rsidR="00DE26C7" w:rsidRPr="00A81219">
        <w:rPr>
          <w:sz w:val="24"/>
        </w:rPr>
        <w:t>quickly, you</w:t>
      </w:r>
      <w:r w:rsidRPr="00A81219">
        <w:rPr>
          <w:sz w:val="24"/>
        </w:rPr>
        <w:t xml:space="preserve"> are encouraged to leave promptly. </w:t>
      </w:r>
      <w:r w:rsidR="003A272F" w:rsidRPr="00A81219">
        <w:rPr>
          <w:sz w:val="24"/>
        </w:rPr>
        <w:t xml:space="preserve">Assure </w:t>
      </w:r>
      <w:r w:rsidR="00A81219" w:rsidRPr="009B4CB5">
        <w:rPr>
          <w:sz w:val="24"/>
        </w:rPr>
        <w:t>your</w:t>
      </w:r>
      <w:r w:rsidR="003A272F" w:rsidRPr="009B4CB5">
        <w:rPr>
          <w:sz w:val="24"/>
        </w:rPr>
        <w:t xml:space="preserve"> child that</w:t>
      </w:r>
      <w:r w:rsidR="00545238" w:rsidRPr="00A81219">
        <w:rPr>
          <w:sz w:val="24"/>
        </w:rPr>
        <w:t xml:space="preserve"> you will be back to collect them, </w:t>
      </w:r>
      <w:r w:rsidR="009B4CB5">
        <w:rPr>
          <w:sz w:val="24"/>
        </w:rPr>
        <w:t>say</w:t>
      </w:r>
      <w:r w:rsidR="00545238" w:rsidRPr="00A81219">
        <w:rPr>
          <w:sz w:val="24"/>
        </w:rPr>
        <w:t xml:space="preserve"> goodbye and </w:t>
      </w:r>
      <w:r w:rsidR="003A272F" w:rsidRPr="00A81219">
        <w:rPr>
          <w:sz w:val="24"/>
        </w:rPr>
        <w:t xml:space="preserve">leave </w:t>
      </w:r>
      <w:r w:rsidR="00545238" w:rsidRPr="00A81219">
        <w:rPr>
          <w:sz w:val="24"/>
        </w:rPr>
        <w:t>without delay</w:t>
      </w:r>
      <w:r w:rsidR="00A81219" w:rsidRPr="00A81219">
        <w:rPr>
          <w:sz w:val="24"/>
        </w:rPr>
        <w:t>.</w:t>
      </w:r>
      <w:r w:rsidR="0077379D">
        <w:rPr>
          <w:sz w:val="24"/>
        </w:rPr>
        <w:t xml:space="preserve"> </w:t>
      </w:r>
    </w:p>
    <w:p w:rsidR="00871EA7" w:rsidRDefault="00871EA7" w:rsidP="00A81219">
      <w:pPr>
        <w:pStyle w:val="BodyText"/>
        <w:spacing w:line="276" w:lineRule="auto"/>
        <w:jc w:val="both"/>
        <w:rPr>
          <w:i/>
          <w:sz w:val="24"/>
        </w:rPr>
      </w:pPr>
    </w:p>
    <w:p w:rsidR="00A81219" w:rsidRDefault="00A81219" w:rsidP="00A81219">
      <w:pPr>
        <w:pStyle w:val="BodyText"/>
        <w:spacing w:line="276" w:lineRule="auto"/>
        <w:jc w:val="both"/>
        <w:rPr>
          <w:sz w:val="24"/>
        </w:rPr>
      </w:pPr>
    </w:p>
    <w:p w:rsidR="001C7FD6" w:rsidRPr="00A81219" w:rsidRDefault="003A73B6" w:rsidP="003746F8">
      <w:pPr>
        <w:spacing w:line="276" w:lineRule="auto"/>
        <w:jc w:val="both"/>
        <w:rPr>
          <w:b/>
          <w:lang w:val="en-IE"/>
        </w:rPr>
      </w:pPr>
      <w:r>
        <w:rPr>
          <w:b/>
          <w:lang w:val="en-IE"/>
        </w:rPr>
        <w:t>S</w:t>
      </w:r>
      <w:r w:rsidR="001C7FD6" w:rsidRPr="00A81219">
        <w:rPr>
          <w:b/>
          <w:lang w:val="en-IE"/>
        </w:rPr>
        <w:t>chool Attendance</w:t>
      </w:r>
    </w:p>
    <w:p w:rsidR="007A1163" w:rsidRPr="009B4CB5" w:rsidRDefault="00E95934" w:rsidP="003746F8">
      <w:pPr>
        <w:spacing w:line="276" w:lineRule="auto"/>
        <w:jc w:val="both"/>
        <w:rPr>
          <w:lang w:val="en-IE"/>
        </w:rPr>
      </w:pPr>
      <w:r w:rsidRPr="009B4CB5">
        <w:rPr>
          <w:lang w:val="en-IE"/>
        </w:rPr>
        <w:t xml:space="preserve">At Nicker </w:t>
      </w:r>
      <w:r w:rsidR="00545238" w:rsidRPr="009B4CB5">
        <w:rPr>
          <w:lang w:val="en-IE"/>
        </w:rPr>
        <w:t xml:space="preserve">N.S. we encourage </w:t>
      </w:r>
      <w:r w:rsidR="00545238" w:rsidRPr="009B4CB5">
        <w:rPr>
          <w:u w:val="single"/>
          <w:lang w:val="en-IE"/>
        </w:rPr>
        <w:t xml:space="preserve">regular </w:t>
      </w:r>
      <w:r w:rsidR="00460C13" w:rsidRPr="009B4CB5">
        <w:rPr>
          <w:u w:val="single"/>
          <w:lang w:val="en-IE"/>
        </w:rPr>
        <w:t xml:space="preserve">and punctual </w:t>
      </w:r>
      <w:r w:rsidR="00545238" w:rsidRPr="009B4CB5">
        <w:rPr>
          <w:u w:val="single"/>
          <w:lang w:val="en-IE"/>
        </w:rPr>
        <w:t>attendance</w:t>
      </w:r>
      <w:r w:rsidR="00545238" w:rsidRPr="009B4CB5">
        <w:rPr>
          <w:lang w:val="en-IE"/>
        </w:rPr>
        <w:t xml:space="preserve"> by all pupils</w:t>
      </w:r>
      <w:r w:rsidRPr="009B4CB5">
        <w:rPr>
          <w:lang w:val="en-IE"/>
        </w:rPr>
        <w:t>.</w:t>
      </w:r>
      <w:r w:rsidR="00460C13" w:rsidRPr="009B4CB5">
        <w:rPr>
          <w:lang w:val="en-IE"/>
        </w:rPr>
        <w:t xml:space="preserve"> </w:t>
      </w:r>
      <w:r w:rsidRPr="009B4CB5">
        <w:rPr>
          <w:lang w:val="en-IE"/>
        </w:rPr>
        <w:t>W</w:t>
      </w:r>
      <w:r w:rsidR="00545238" w:rsidRPr="009B4CB5">
        <w:rPr>
          <w:lang w:val="en-IE"/>
        </w:rPr>
        <w:t>e urge parents to work positively with us in achieving a high standard of scho</w:t>
      </w:r>
      <w:r w:rsidR="00180591" w:rsidRPr="009B4CB5">
        <w:rPr>
          <w:lang w:val="en-IE"/>
        </w:rPr>
        <w:t>ol attendance for each</w:t>
      </w:r>
      <w:r w:rsidR="00545238" w:rsidRPr="009B4CB5">
        <w:rPr>
          <w:lang w:val="en-IE"/>
        </w:rPr>
        <w:t xml:space="preserve"> child.</w:t>
      </w:r>
    </w:p>
    <w:p w:rsidR="0049183A" w:rsidRDefault="00545238" w:rsidP="003746F8">
      <w:pPr>
        <w:spacing w:line="276" w:lineRule="auto"/>
        <w:jc w:val="both"/>
        <w:rPr>
          <w:lang w:val="en-IE"/>
        </w:rPr>
      </w:pPr>
      <w:r w:rsidRPr="009B4CB5">
        <w:rPr>
          <w:lang w:val="en-IE"/>
        </w:rPr>
        <w:t xml:space="preserve">When a child is absent from </w:t>
      </w:r>
      <w:r w:rsidR="00E95934" w:rsidRPr="009B4CB5">
        <w:rPr>
          <w:lang w:val="en-IE"/>
        </w:rPr>
        <w:t xml:space="preserve">school, the class teacher </w:t>
      </w:r>
      <w:r w:rsidR="00E95934" w:rsidRPr="009B4CB5">
        <w:rPr>
          <w:i/>
          <w:u w:val="single"/>
          <w:lang w:val="en-IE"/>
        </w:rPr>
        <w:t>must</w:t>
      </w:r>
      <w:r w:rsidRPr="009B4CB5">
        <w:rPr>
          <w:lang w:val="en-IE"/>
        </w:rPr>
        <w:t xml:space="preserve"> receive a written explanation from the parent.</w:t>
      </w:r>
      <w:r w:rsidR="00A81219" w:rsidRPr="009B4CB5">
        <w:rPr>
          <w:lang w:val="en-IE"/>
        </w:rPr>
        <w:t xml:space="preserve"> </w:t>
      </w:r>
      <w:r w:rsidRPr="009B4CB5">
        <w:rPr>
          <w:lang w:val="en-IE"/>
        </w:rPr>
        <w:t xml:space="preserve">The Education (Welfare) Act </w:t>
      </w:r>
      <w:r w:rsidR="00DE26C7" w:rsidRPr="009B4CB5">
        <w:rPr>
          <w:lang w:val="en-IE"/>
        </w:rPr>
        <w:t>2000</w:t>
      </w:r>
      <w:r w:rsidRPr="009B4CB5">
        <w:rPr>
          <w:lang w:val="en-IE"/>
        </w:rPr>
        <w:t xml:space="preserve"> addresses the area of school attendance.  The </w:t>
      </w:r>
      <w:r w:rsidR="00460C13" w:rsidRPr="009B4CB5">
        <w:rPr>
          <w:lang w:val="en-IE"/>
        </w:rPr>
        <w:t xml:space="preserve">National </w:t>
      </w:r>
      <w:r w:rsidRPr="009B4CB5">
        <w:rPr>
          <w:lang w:val="en-IE"/>
        </w:rPr>
        <w:t xml:space="preserve">Education Welfare Board </w:t>
      </w:r>
      <w:r w:rsidR="00DE26C7" w:rsidRPr="009B4CB5">
        <w:rPr>
          <w:lang w:val="en-IE"/>
        </w:rPr>
        <w:t>monitors</w:t>
      </w:r>
      <w:r w:rsidRPr="00A81219">
        <w:rPr>
          <w:lang w:val="en-IE"/>
        </w:rPr>
        <w:t xml:space="preserve"> school attendance.  Where a child is absent from school for </w:t>
      </w:r>
      <w:r w:rsidRPr="00A81219">
        <w:rPr>
          <w:b/>
          <w:bCs/>
          <w:lang w:val="en-IE"/>
        </w:rPr>
        <w:t xml:space="preserve">twenty </w:t>
      </w:r>
      <w:r w:rsidRPr="00A81219">
        <w:rPr>
          <w:lang w:val="en-IE"/>
        </w:rPr>
        <w:t xml:space="preserve">school days or more in a school year, the school principal is </w:t>
      </w:r>
      <w:r w:rsidR="00244467" w:rsidRPr="00A81219">
        <w:rPr>
          <w:i/>
          <w:u w:val="single"/>
          <w:lang w:val="en-IE"/>
        </w:rPr>
        <w:t>legally</w:t>
      </w:r>
      <w:r w:rsidR="00244467" w:rsidRPr="00A81219">
        <w:rPr>
          <w:u w:val="single"/>
          <w:lang w:val="en-IE"/>
        </w:rPr>
        <w:t xml:space="preserve"> </w:t>
      </w:r>
      <w:r w:rsidRPr="00A81219">
        <w:rPr>
          <w:i/>
          <w:u w:val="single"/>
          <w:lang w:val="en-IE"/>
        </w:rPr>
        <w:t>obliged</w:t>
      </w:r>
      <w:r w:rsidRPr="00A81219">
        <w:rPr>
          <w:lang w:val="en-IE"/>
        </w:rPr>
        <w:t xml:space="preserve"> to report such to the Welfare Officer</w:t>
      </w:r>
      <w:r w:rsidR="00B03B8B" w:rsidRPr="00A81219">
        <w:rPr>
          <w:lang w:val="en-IE"/>
        </w:rPr>
        <w:t>.</w:t>
      </w:r>
      <w:r w:rsidR="00460C13" w:rsidRPr="00A81219">
        <w:rPr>
          <w:lang w:val="en-IE"/>
        </w:rPr>
        <w:t xml:space="preserve"> </w:t>
      </w:r>
    </w:p>
    <w:p w:rsidR="00871EA7" w:rsidRDefault="00871EA7" w:rsidP="003746F8">
      <w:pPr>
        <w:spacing w:line="276" w:lineRule="auto"/>
        <w:jc w:val="both"/>
        <w:rPr>
          <w:lang w:val="en-IE"/>
        </w:rPr>
      </w:pPr>
    </w:p>
    <w:p w:rsidR="00871EA7" w:rsidRPr="00513F59" w:rsidRDefault="00871EA7" w:rsidP="003746F8">
      <w:pPr>
        <w:spacing w:line="276" w:lineRule="auto"/>
        <w:jc w:val="both"/>
        <w:rPr>
          <w:b/>
          <w:u w:val="single"/>
          <w:lang w:val="en-IE"/>
        </w:rPr>
      </w:pPr>
      <w:r>
        <w:rPr>
          <w:lang w:val="en-IE"/>
        </w:rPr>
        <w:t xml:space="preserve">In the case where a child is removed early from school, we would ask you to sign your child out in the </w:t>
      </w:r>
      <w:r w:rsidRPr="00513F59">
        <w:rPr>
          <w:b/>
          <w:u w:val="single"/>
          <w:lang w:val="en-IE"/>
        </w:rPr>
        <w:t xml:space="preserve">Sign Out book. </w:t>
      </w:r>
    </w:p>
    <w:p w:rsidR="00A81219" w:rsidRDefault="00A81219" w:rsidP="003746F8">
      <w:pPr>
        <w:pStyle w:val="Heading1"/>
        <w:spacing w:line="276" w:lineRule="auto"/>
        <w:jc w:val="both"/>
        <w:rPr>
          <w:sz w:val="24"/>
        </w:rPr>
      </w:pPr>
    </w:p>
    <w:p w:rsidR="00545238" w:rsidRPr="00A81219" w:rsidRDefault="00545238" w:rsidP="003746F8">
      <w:pPr>
        <w:pStyle w:val="Heading1"/>
        <w:spacing w:line="276" w:lineRule="auto"/>
        <w:jc w:val="both"/>
        <w:rPr>
          <w:sz w:val="24"/>
        </w:rPr>
      </w:pPr>
      <w:r w:rsidRPr="00A81219">
        <w:rPr>
          <w:sz w:val="24"/>
        </w:rPr>
        <w:t>Uniform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81219" w:rsidRPr="003F63BF" w:rsidTr="003F63BF">
        <w:tc>
          <w:tcPr>
            <w:tcW w:w="4621" w:type="dxa"/>
          </w:tcPr>
          <w:p w:rsidR="00A81219" w:rsidRPr="003F63BF" w:rsidRDefault="00A81219" w:rsidP="003F63BF">
            <w:pPr>
              <w:spacing w:line="276" w:lineRule="auto"/>
              <w:jc w:val="center"/>
              <w:rPr>
                <w:b/>
                <w:lang w:val="en-IE"/>
              </w:rPr>
            </w:pPr>
            <w:r w:rsidRPr="003F63BF">
              <w:rPr>
                <w:b/>
                <w:lang w:val="en-IE"/>
              </w:rPr>
              <w:t>Girls</w:t>
            </w:r>
          </w:p>
        </w:tc>
        <w:tc>
          <w:tcPr>
            <w:tcW w:w="4621" w:type="dxa"/>
          </w:tcPr>
          <w:p w:rsidR="00A81219" w:rsidRPr="003F63BF" w:rsidRDefault="00A81219" w:rsidP="003F63BF">
            <w:pPr>
              <w:spacing w:line="276" w:lineRule="auto"/>
              <w:jc w:val="center"/>
              <w:rPr>
                <w:b/>
                <w:lang w:val="en-IE"/>
              </w:rPr>
            </w:pPr>
            <w:r w:rsidRPr="003F63BF">
              <w:rPr>
                <w:b/>
                <w:lang w:val="en-IE"/>
              </w:rPr>
              <w:t>Boys</w:t>
            </w:r>
          </w:p>
        </w:tc>
      </w:tr>
      <w:tr w:rsidR="00A81219" w:rsidRPr="003F63BF" w:rsidTr="003F63BF">
        <w:tc>
          <w:tcPr>
            <w:tcW w:w="4621" w:type="dxa"/>
          </w:tcPr>
          <w:p w:rsidR="00A81219" w:rsidRPr="003F63BF" w:rsidRDefault="00A81219" w:rsidP="003F63BF">
            <w:pPr>
              <w:spacing w:line="276" w:lineRule="auto"/>
              <w:jc w:val="center"/>
              <w:rPr>
                <w:lang w:val="en-IE"/>
              </w:rPr>
            </w:pPr>
            <w:r w:rsidRPr="00A81219">
              <w:t xml:space="preserve">Navy </w:t>
            </w:r>
            <w:r w:rsidRPr="009B4CB5">
              <w:t>pinafore, skirt</w:t>
            </w:r>
            <w:r w:rsidRPr="00A81219">
              <w:t xml:space="preserve"> or slacks</w:t>
            </w:r>
          </w:p>
        </w:tc>
        <w:tc>
          <w:tcPr>
            <w:tcW w:w="4621" w:type="dxa"/>
          </w:tcPr>
          <w:p w:rsidR="00A81219" w:rsidRPr="003F63BF" w:rsidRDefault="00A81219" w:rsidP="003F63BF">
            <w:pPr>
              <w:spacing w:line="276" w:lineRule="auto"/>
              <w:jc w:val="center"/>
              <w:rPr>
                <w:lang w:val="en-IE"/>
              </w:rPr>
            </w:pPr>
            <w:r w:rsidRPr="00A81219">
              <w:t>Navy trousers</w:t>
            </w:r>
          </w:p>
        </w:tc>
      </w:tr>
      <w:tr w:rsidR="00A81219" w:rsidRPr="003F63BF" w:rsidTr="003F63BF">
        <w:tc>
          <w:tcPr>
            <w:tcW w:w="4621" w:type="dxa"/>
          </w:tcPr>
          <w:p w:rsidR="00A81219" w:rsidRPr="003F63BF" w:rsidRDefault="00A81219" w:rsidP="003F63BF">
            <w:pPr>
              <w:spacing w:line="276" w:lineRule="auto"/>
              <w:jc w:val="center"/>
              <w:rPr>
                <w:lang w:val="en-IE"/>
              </w:rPr>
            </w:pPr>
            <w:r w:rsidRPr="003F63BF">
              <w:rPr>
                <w:lang w:val="en-IE"/>
              </w:rPr>
              <w:t>Tracksuit</w:t>
            </w:r>
          </w:p>
        </w:tc>
        <w:tc>
          <w:tcPr>
            <w:tcW w:w="4621" w:type="dxa"/>
          </w:tcPr>
          <w:p w:rsidR="00A81219" w:rsidRPr="003F63BF" w:rsidRDefault="00A81219" w:rsidP="003F63BF">
            <w:pPr>
              <w:spacing w:line="276" w:lineRule="auto"/>
              <w:jc w:val="center"/>
              <w:rPr>
                <w:lang w:val="en-IE"/>
              </w:rPr>
            </w:pPr>
            <w:r w:rsidRPr="003F63BF">
              <w:rPr>
                <w:lang w:val="en-IE"/>
              </w:rPr>
              <w:t>Tracksuit</w:t>
            </w:r>
          </w:p>
        </w:tc>
      </w:tr>
      <w:tr w:rsidR="00A81219" w:rsidRPr="003F63BF" w:rsidTr="003F63BF">
        <w:tc>
          <w:tcPr>
            <w:tcW w:w="4621" w:type="dxa"/>
          </w:tcPr>
          <w:p w:rsidR="00A81219" w:rsidRPr="003F63BF" w:rsidRDefault="00A81219" w:rsidP="003F63BF">
            <w:pPr>
              <w:spacing w:line="276" w:lineRule="auto"/>
              <w:jc w:val="center"/>
              <w:rPr>
                <w:lang w:val="en-IE"/>
              </w:rPr>
            </w:pPr>
            <w:r w:rsidRPr="003F63BF">
              <w:rPr>
                <w:lang w:val="en-IE"/>
              </w:rPr>
              <w:t>Blue shirt or polo shirt</w:t>
            </w:r>
          </w:p>
        </w:tc>
        <w:tc>
          <w:tcPr>
            <w:tcW w:w="4621" w:type="dxa"/>
          </w:tcPr>
          <w:p w:rsidR="00A81219" w:rsidRPr="003F63BF" w:rsidRDefault="00A81219" w:rsidP="003F63BF">
            <w:pPr>
              <w:spacing w:line="276" w:lineRule="auto"/>
              <w:jc w:val="center"/>
              <w:rPr>
                <w:lang w:val="en-IE"/>
              </w:rPr>
            </w:pPr>
            <w:r w:rsidRPr="003F63BF">
              <w:rPr>
                <w:lang w:val="en-IE"/>
              </w:rPr>
              <w:t>Blue shirt or polo shirt</w:t>
            </w:r>
          </w:p>
        </w:tc>
      </w:tr>
      <w:tr w:rsidR="00A81219" w:rsidRPr="003F63BF" w:rsidTr="003F63BF">
        <w:tc>
          <w:tcPr>
            <w:tcW w:w="4621" w:type="dxa"/>
          </w:tcPr>
          <w:p w:rsidR="00A81219" w:rsidRPr="003F63BF" w:rsidRDefault="00A81219" w:rsidP="003F63BF">
            <w:pPr>
              <w:spacing w:line="276" w:lineRule="auto"/>
              <w:jc w:val="center"/>
              <w:rPr>
                <w:lang w:val="en-IE"/>
              </w:rPr>
            </w:pPr>
            <w:r w:rsidRPr="003F63BF">
              <w:rPr>
                <w:lang w:val="en-IE"/>
              </w:rPr>
              <w:t>Navy jumper or cardigan</w:t>
            </w:r>
          </w:p>
        </w:tc>
        <w:tc>
          <w:tcPr>
            <w:tcW w:w="4621" w:type="dxa"/>
          </w:tcPr>
          <w:p w:rsidR="00A81219" w:rsidRPr="003F63BF" w:rsidRDefault="00A81219" w:rsidP="003F63BF">
            <w:pPr>
              <w:spacing w:line="276" w:lineRule="auto"/>
              <w:jc w:val="center"/>
              <w:rPr>
                <w:lang w:val="en-IE"/>
              </w:rPr>
            </w:pPr>
            <w:r w:rsidRPr="003F63BF">
              <w:rPr>
                <w:lang w:val="en-IE"/>
              </w:rPr>
              <w:t>Navy jumper</w:t>
            </w:r>
          </w:p>
        </w:tc>
      </w:tr>
      <w:tr w:rsidR="00A81219" w:rsidRPr="003F63BF" w:rsidTr="003F63BF">
        <w:tc>
          <w:tcPr>
            <w:tcW w:w="4621" w:type="dxa"/>
          </w:tcPr>
          <w:p w:rsidR="00A81219" w:rsidRPr="003F63BF" w:rsidRDefault="00A81219" w:rsidP="003F63BF">
            <w:pPr>
              <w:spacing w:line="276" w:lineRule="auto"/>
              <w:jc w:val="center"/>
              <w:rPr>
                <w:lang w:val="en-IE"/>
              </w:rPr>
            </w:pPr>
            <w:r w:rsidRPr="003F63BF">
              <w:rPr>
                <w:lang w:val="en-IE"/>
              </w:rPr>
              <w:t>Navy tie with gold stripe</w:t>
            </w:r>
          </w:p>
        </w:tc>
        <w:tc>
          <w:tcPr>
            <w:tcW w:w="4621" w:type="dxa"/>
          </w:tcPr>
          <w:p w:rsidR="00A81219" w:rsidRPr="003F63BF" w:rsidRDefault="00A81219" w:rsidP="003F63BF">
            <w:pPr>
              <w:spacing w:line="276" w:lineRule="auto"/>
              <w:jc w:val="center"/>
              <w:rPr>
                <w:lang w:val="en-IE"/>
              </w:rPr>
            </w:pPr>
            <w:r w:rsidRPr="003F63BF">
              <w:rPr>
                <w:lang w:val="en-IE"/>
              </w:rPr>
              <w:t>Navy tie with gold stripe</w:t>
            </w:r>
          </w:p>
        </w:tc>
      </w:tr>
      <w:tr w:rsidR="00A81219" w:rsidRPr="003F63BF" w:rsidTr="003F63BF">
        <w:tc>
          <w:tcPr>
            <w:tcW w:w="4621" w:type="dxa"/>
          </w:tcPr>
          <w:p w:rsidR="00A81219" w:rsidRDefault="00A81219" w:rsidP="003F63BF">
            <w:pPr>
              <w:spacing w:line="276" w:lineRule="auto"/>
              <w:jc w:val="center"/>
              <w:rPr>
                <w:lang w:val="en-IE"/>
              </w:rPr>
            </w:pPr>
            <w:r w:rsidRPr="003F63BF">
              <w:rPr>
                <w:lang w:val="en-IE"/>
              </w:rPr>
              <w:t>Dark shoes/runners</w:t>
            </w:r>
          </w:p>
          <w:p w:rsidR="000F23AB" w:rsidRPr="003F63BF" w:rsidRDefault="000F23AB" w:rsidP="003F63BF">
            <w:pPr>
              <w:spacing w:line="276" w:lineRule="auto"/>
              <w:jc w:val="center"/>
              <w:rPr>
                <w:lang w:val="en-IE"/>
              </w:rPr>
            </w:pPr>
            <w:r>
              <w:rPr>
                <w:lang w:val="en-IE"/>
              </w:rPr>
              <w:t>Navy socks</w:t>
            </w:r>
          </w:p>
        </w:tc>
        <w:tc>
          <w:tcPr>
            <w:tcW w:w="4621" w:type="dxa"/>
          </w:tcPr>
          <w:p w:rsidR="00A81219" w:rsidRDefault="00A81219" w:rsidP="003F63BF">
            <w:pPr>
              <w:spacing w:line="276" w:lineRule="auto"/>
              <w:jc w:val="center"/>
              <w:rPr>
                <w:lang w:val="en-IE"/>
              </w:rPr>
            </w:pPr>
            <w:r w:rsidRPr="003F63BF">
              <w:rPr>
                <w:lang w:val="en-IE"/>
              </w:rPr>
              <w:t>Dark shoes/runners</w:t>
            </w:r>
          </w:p>
          <w:p w:rsidR="000F23AB" w:rsidRPr="003F63BF" w:rsidRDefault="000F23AB" w:rsidP="003F63BF">
            <w:pPr>
              <w:spacing w:line="276" w:lineRule="auto"/>
              <w:jc w:val="center"/>
              <w:rPr>
                <w:lang w:val="en-IE"/>
              </w:rPr>
            </w:pPr>
            <w:r>
              <w:rPr>
                <w:lang w:val="en-IE"/>
              </w:rPr>
              <w:t>Navy/black socks</w:t>
            </w:r>
          </w:p>
        </w:tc>
      </w:tr>
    </w:tbl>
    <w:p w:rsidR="000F23AB" w:rsidRDefault="000F23AB" w:rsidP="003746F8">
      <w:pPr>
        <w:spacing w:line="276" w:lineRule="auto"/>
        <w:jc w:val="both"/>
        <w:rPr>
          <w:lang w:val="en-IE"/>
        </w:rPr>
      </w:pPr>
    </w:p>
    <w:p w:rsidR="0043201F" w:rsidRPr="00BE748E" w:rsidRDefault="00545238" w:rsidP="003746F8">
      <w:pPr>
        <w:spacing w:line="276" w:lineRule="auto"/>
        <w:jc w:val="both"/>
        <w:rPr>
          <w:lang w:val="en-IE"/>
        </w:rPr>
      </w:pPr>
      <w:r w:rsidRPr="00BE748E">
        <w:rPr>
          <w:lang w:val="en-IE"/>
        </w:rPr>
        <w:t>You are free to purchase the</w:t>
      </w:r>
      <w:r w:rsidR="000F23AB" w:rsidRPr="00BE748E">
        <w:rPr>
          <w:lang w:val="en-IE"/>
        </w:rPr>
        <w:t xml:space="preserve"> above</w:t>
      </w:r>
      <w:r w:rsidR="00266150" w:rsidRPr="00BE748E">
        <w:rPr>
          <w:lang w:val="en-IE"/>
        </w:rPr>
        <w:t xml:space="preserve"> garments wherever it </w:t>
      </w:r>
      <w:r w:rsidR="0043201F" w:rsidRPr="00BE748E">
        <w:rPr>
          <w:lang w:val="en-IE"/>
        </w:rPr>
        <w:t>suits you</w:t>
      </w:r>
      <w:r w:rsidR="00CC6AD5" w:rsidRPr="00BE748E">
        <w:rPr>
          <w:lang w:val="en-IE"/>
        </w:rPr>
        <w:t xml:space="preserve">, however </w:t>
      </w:r>
      <w:r w:rsidR="00BE748E" w:rsidRPr="00BE748E">
        <w:rPr>
          <w:lang w:val="en-IE"/>
        </w:rPr>
        <w:t xml:space="preserve">in previous years </w:t>
      </w:r>
      <w:r w:rsidR="00CC6AD5" w:rsidRPr="00BE748E">
        <w:rPr>
          <w:lang w:val="en-IE"/>
        </w:rPr>
        <w:t>the Parents’ Associati</w:t>
      </w:r>
      <w:r w:rsidR="0043201F" w:rsidRPr="00BE748E">
        <w:rPr>
          <w:lang w:val="en-IE"/>
        </w:rPr>
        <w:t xml:space="preserve">on </w:t>
      </w:r>
      <w:r w:rsidR="00BE748E" w:rsidRPr="00BE748E">
        <w:rPr>
          <w:lang w:val="en-IE"/>
        </w:rPr>
        <w:t xml:space="preserve">have </w:t>
      </w:r>
      <w:r w:rsidR="0043201F" w:rsidRPr="00BE748E">
        <w:rPr>
          <w:lang w:val="en-IE"/>
        </w:rPr>
        <w:t>liaise</w:t>
      </w:r>
      <w:r w:rsidR="00BE748E" w:rsidRPr="00BE748E">
        <w:rPr>
          <w:lang w:val="en-IE"/>
        </w:rPr>
        <w:t>d</w:t>
      </w:r>
      <w:r w:rsidR="0043201F" w:rsidRPr="00BE748E">
        <w:rPr>
          <w:lang w:val="en-IE"/>
        </w:rPr>
        <w:t xml:space="preserve"> with ‘</w:t>
      </w:r>
      <w:proofErr w:type="spellStart"/>
      <w:r w:rsidR="0043201F" w:rsidRPr="00BE748E">
        <w:rPr>
          <w:lang w:val="en-IE"/>
        </w:rPr>
        <w:t>Fennessy’s</w:t>
      </w:r>
      <w:proofErr w:type="spellEnd"/>
      <w:r w:rsidR="0043201F" w:rsidRPr="00BE748E">
        <w:rPr>
          <w:lang w:val="en-IE"/>
        </w:rPr>
        <w:t>’ in William St.</w:t>
      </w:r>
      <w:r w:rsidR="00E22A58" w:rsidRPr="00BE748E">
        <w:rPr>
          <w:lang w:val="en-IE"/>
        </w:rPr>
        <w:t>,</w:t>
      </w:r>
      <w:r w:rsidR="00CC6AD5" w:rsidRPr="00BE748E">
        <w:rPr>
          <w:lang w:val="en-IE"/>
        </w:rPr>
        <w:t xml:space="preserve"> </w:t>
      </w:r>
      <w:r w:rsidR="0043201F" w:rsidRPr="00BE748E">
        <w:rPr>
          <w:lang w:val="en-IE"/>
        </w:rPr>
        <w:t>Lim</w:t>
      </w:r>
      <w:r w:rsidR="00681452" w:rsidRPr="00BE748E">
        <w:rPr>
          <w:lang w:val="en-IE"/>
        </w:rPr>
        <w:t>eric</w:t>
      </w:r>
      <w:r w:rsidR="0043201F" w:rsidRPr="00BE748E">
        <w:rPr>
          <w:lang w:val="en-IE"/>
        </w:rPr>
        <w:t xml:space="preserve">k about same. You will be contacted </w:t>
      </w:r>
      <w:r w:rsidR="00E22A58" w:rsidRPr="00BE748E">
        <w:rPr>
          <w:lang w:val="en-IE"/>
        </w:rPr>
        <w:t xml:space="preserve">with further information </w:t>
      </w:r>
      <w:r w:rsidR="0043201F" w:rsidRPr="00BE748E">
        <w:rPr>
          <w:lang w:val="en-IE"/>
        </w:rPr>
        <w:t>about this shortly.</w:t>
      </w:r>
    </w:p>
    <w:p w:rsidR="00B028F0" w:rsidRDefault="00B028F0" w:rsidP="003746F8">
      <w:pPr>
        <w:spacing w:line="276" w:lineRule="auto"/>
        <w:jc w:val="both"/>
        <w:rPr>
          <w:lang w:val="en-IE"/>
        </w:rPr>
      </w:pPr>
      <w:r w:rsidRPr="00BE748E">
        <w:rPr>
          <w:lang w:val="en-IE"/>
        </w:rPr>
        <w:t xml:space="preserve">The Parents’ Association </w:t>
      </w:r>
      <w:r w:rsidR="00BE748E" w:rsidRPr="00BE748E">
        <w:rPr>
          <w:lang w:val="en-IE"/>
        </w:rPr>
        <w:t xml:space="preserve">have </w:t>
      </w:r>
      <w:r w:rsidRPr="00BE748E">
        <w:rPr>
          <w:lang w:val="en-IE"/>
        </w:rPr>
        <w:t>also run a book rental scheme. Details of this scheme and the booklist will follow before the end of June.</w:t>
      </w:r>
      <w:r>
        <w:rPr>
          <w:lang w:val="en-IE"/>
        </w:rPr>
        <w:t xml:space="preserve"> </w:t>
      </w:r>
    </w:p>
    <w:p w:rsidR="0043201F" w:rsidRDefault="0043201F" w:rsidP="003746F8">
      <w:pPr>
        <w:spacing w:line="276" w:lineRule="auto"/>
        <w:jc w:val="both"/>
        <w:rPr>
          <w:lang w:val="en-IE"/>
        </w:rPr>
      </w:pPr>
    </w:p>
    <w:p w:rsidR="00545238" w:rsidRPr="00A81219" w:rsidRDefault="00545238" w:rsidP="003746F8">
      <w:pPr>
        <w:spacing w:line="276" w:lineRule="auto"/>
        <w:jc w:val="both"/>
        <w:rPr>
          <w:b/>
          <w:lang w:val="en-IE"/>
        </w:rPr>
      </w:pPr>
      <w:r w:rsidRPr="00A81219">
        <w:rPr>
          <w:b/>
          <w:lang w:val="en-IE"/>
        </w:rPr>
        <w:t xml:space="preserve">Please note </w:t>
      </w:r>
      <w:r w:rsidR="00324402">
        <w:rPr>
          <w:b/>
          <w:lang w:val="en-IE"/>
        </w:rPr>
        <w:t xml:space="preserve">that </w:t>
      </w:r>
      <w:r w:rsidRPr="00A81219">
        <w:rPr>
          <w:b/>
          <w:lang w:val="en-IE"/>
        </w:rPr>
        <w:t>child</w:t>
      </w:r>
      <w:r w:rsidR="00324402">
        <w:rPr>
          <w:b/>
          <w:lang w:val="en-IE"/>
        </w:rPr>
        <w:t>ren must wear</w:t>
      </w:r>
      <w:r w:rsidRPr="00A81219">
        <w:rPr>
          <w:b/>
          <w:lang w:val="en-IE"/>
        </w:rPr>
        <w:t xml:space="preserve"> the</w:t>
      </w:r>
      <w:r w:rsidR="00324402">
        <w:rPr>
          <w:b/>
          <w:lang w:val="en-IE"/>
        </w:rPr>
        <w:t>ir</w:t>
      </w:r>
      <w:r w:rsidRPr="00A81219">
        <w:rPr>
          <w:b/>
          <w:lang w:val="en-IE"/>
        </w:rPr>
        <w:t xml:space="preserve"> </w:t>
      </w:r>
      <w:r w:rsidR="0049183A" w:rsidRPr="00A81219">
        <w:rPr>
          <w:b/>
          <w:lang w:val="en-IE"/>
        </w:rPr>
        <w:t xml:space="preserve">full </w:t>
      </w:r>
      <w:r w:rsidRPr="00A81219">
        <w:rPr>
          <w:b/>
          <w:lang w:val="en-IE"/>
        </w:rPr>
        <w:t xml:space="preserve">uniform </w:t>
      </w:r>
      <w:r w:rsidR="0049183A" w:rsidRPr="00A81219">
        <w:rPr>
          <w:b/>
          <w:lang w:val="en-IE"/>
        </w:rPr>
        <w:t xml:space="preserve">every school day. </w:t>
      </w:r>
      <w:r w:rsidR="009C211C" w:rsidRPr="009C211C">
        <w:rPr>
          <w:lang w:val="en-IE"/>
        </w:rPr>
        <w:t>Additional it</w:t>
      </w:r>
      <w:r w:rsidR="00681452">
        <w:rPr>
          <w:lang w:val="en-IE"/>
        </w:rPr>
        <w:t>ems such as hoodies, scarves, sl</w:t>
      </w:r>
      <w:r w:rsidR="009C211C" w:rsidRPr="009C211C">
        <w:rPr>
          <w:lang w:val="en-IE"/>
        </w:rPr>
        <w:t>eeveless jackets etc</w:t>
      </w:r>
      <w:r w:rsidR="009C211C">
        <w:rPr>
          <w:lang w:val="en-IE"/>
        </w:rPr>
        <w:t>.</w:t>
      </w:r>
      <w:r w:rsidR="009C211C" w:rsidRPr="009C211C">
        <w:rPr>
          <w:lang w:val="en-IE"/>
        </w:rPr>
        <w:t xml:space="preserve"> are not part of the children’s uniform and are not permitted in class. If for any reason your child attends school out of full uniform, an explanatory note is required.</w:t>
      </w:r>
      <w:r w:rsidR="009C211C">
        <w:rPr>
          <w:b/>
          <w:lang w:val="en-IE"/>
        </w:rPr>
        <w:t xml:space="preserve"> </w:t>
      </w:r>
    </w:p>
    <w:p w:rsidR="0043201F" w:rsidRDefault="0043201F" w:rsidP="003746F8">
      <w:pPr>
        <w:pStyle w:val="BodyText"/>
        <w:spacing w:line="276" w:lineRule="auto"/>
        <w:jc w:val="both"/>
        <w:rPr>
          <w:b/>
          <w:sz w:val="24"/>
        </w:rPr>
      </w:pPr>
    </w:p>
    <w:p w:rsidR="00146787" w:rsidRPr="00A81219" w:rsidRDefault="00146787" w:rsidP="003746F8">
      <w:pPr>
        <w:pStyle w:val="BodyText"/>
        <w:spacing w:line="276" w:lineRule="auto"/>
        <w:jc w:val="both"/>
        <w:rPr>
          <w:b/>
          <w:sz w:val="24"/>
        </w:rPr>
      </w:pPr>
      <w:r w:rsidRPr="00A81219">
        <w:rPr>
          <w:b/>
          <w:sz w:val="24"/>
        </w:rPr>
        <w:t>School Timetable</w:t>
      </w:r>
    </w:p>
    <w:p w:rsidR="00146787" w:rsidRPr="00A81219" w:rsidRDefault="00146787" w:rsidP="00A81219">
      <w:pPr>
        <w:pStyle w:val="BodyText"/>
        <w:numPr>
          <w:ilvl w:val="0"/>
          <w:numId w:val="6"/>
        </w:numPr>
        <w:spacing w:line="276" w:lineRule="auto"/>
        <w:jc w:val="both"/>
        <w:rPr>
          <w:sz w:val="24"/>
        </w:rPr>
      </w:pPr>
      <w:r w:rsidRPr="00A81219">
        <w:rPr>
          <w:sz w:val="24"/>
        </w:rPr>
        <w:t xml:space="preserve">School begins at </w:t>
      </w:r>
      <w:r w:rsidRPr="00A81219">
        <w:rPr>
          <w:b/>
          <w:sz w:val="24"/>
        </w:rPr>
        <w:t>9.10am</w:t>
      </w:r>
      <w:r w:rsidRPr="00A81219">
        <w:rPr>
          <w:sz w:val="24"/>
        </w:rPr>
        <w:t>.</w:t>
      </w:r>
    </w:p>
    <w:p w:rsidR="00146787" w:rsidRPr="009B4CB5" w:rsidRDefault="00146787" w:rsidP="00A81219">
      <w:pPr>
        <w:pStyle w:val="BodyText"/>
        <w:numPr>
          <w:ilvl w:val="0"/>
          <w:numId w:val="6"/>
        </w:numPr>
        <w:spacing w:line="276" w:lineRule="auto"/>
        <w:jc w:val="both"/>
        <w:rPr>
          <w:sz w:val="24"/>
        </w:rPr>
      </w:pPr>
      <w:r w:rsidRPr="009B4CB5">
        <w:rPr>
          <w:sz w:val="24"/>
        </w:rPr>
        <w:t xml:space="preserve">Infants go home at </w:t>
      </w:r>
      <w:r w:rsidRPr="009B4CB5">
        <w:rPr>
          <w:b/>
          <w:sz w:val="24"/>
        </w:rPr>
        <w:t>1.50pm</w:t>
      </w:r>
      <w:r w:rsidRPr="009B4CB5">
        <w:rPr>
          <w:sz w:val="24"/>
        </w:rPr>
        <w:t xml:space="preserve">. </w:t>
      </w:r>
    </w:p>
    <w:p w:rsidR="00A81219" w:rsidRPr="009B4CB5" w:rsidRDefault="00A81219" w:rsidP="00A81219">
      <w:pPr>
        <w:pStyle w:val="BodyText"/>
        <w:numPr>
          <w:ilvl w:val="0"/>
          <w:numId w:val="6"/>
        </w:numPr>
        <w:spacing w:line="276" w:lineRule="auto"/>
        <w:jc w:val="both"/>
        <w:rPr>
          <w:b/>
          <w:sz w:val="24"/>
        </w:rPr>
      </w:pPr>
      <w:r w:rsidRPr="009B4CB5">
        <w:rPr>
          <w:sz w:val="24"/>
        </w:rPr>
        <w:lastRenderedPageBreak/>
        <w:t xml:space="preserve">All other classes go home at </w:t>
      </w:r>
      <w:r w:rsidRPr="009B4CB5">
        <w:rPr>
          <w:b/>
          <w:sz w:val="24"/>
        </w:rPr>
        <w:t xml:space="preserve">2.50pm. </w:t>
      </w:r>
    </w:p>
    <w:p w:rsidR="00146787" w:rsidRPr="009B4CB5" w:rsidRDefault="00146787" w:rsidP="00A81219">
      <w:pPr>
        <w:pStyle w:val="BodyText"/>
        <w:numPr>
          <w:ilvl w:val="0"/>
          <w:numId w:val="6"/>
        </w:numPr>
        <w:spacing w:line="276" w:lineRule="auto"/>
        <w:jc w:val="both"/>
        <w:rPr>
          <w:sz w:val="24"/>
        </w:rPr>
      </w:pPr>
      <w:r w:rsidRPr="009B4CB5">
        <w:rPr>
          <w:sz w:val="24"/>
        </w:rPr>
        <w:t xml:space="preserve">Children travelling on the bus go home at </w:t>
      </w:r>
      <w:r w:rsidR="00A81219" w:rsidRPr="009B4CB5">
        <w:rPr>
          <w:b/>
          <w:sz w:val="24"/>
        </w:rPr>
        <w:t>2.50p</w:t>
      </w:r>
      <w:r w:rsidRPr="009B4CB5">
        <w:rPr>
          <w:b/>
          <w:sz w:val="24"/>
        </w:rPr>
        <w:t>m.</w:t>
      </w:r>
    </w:p>
    <w:p w:rsidR="009B4CB5" w:rsidRDefault="009B4CB5" w:rsidP="00A81219">
      <w:pPr>
        <w:pStyle w:val="BodyText"/>
        <w:spacing w:line="276" w:lineRule="auto"/>
        <w:jc w:val="both"/>
        <w:rPr>
          <w:b/>
          <w:i/>
          <w:sz w:val="24"/>
        </w:rPr>
      </w:pPr>
    </w:p>
    <w:p w:rsidR="00D51D5B" w:rsidRDefault="00D51D5B" w:rsidP="00A81219">
      <w:pPr>
        <w:pStyle w:val="BodyText"/>
        <w:spacing w:line="276" w:lineRule="auto"/>
        <w:jc w:val="both"/>
        <w:rPr>
          <w:b/>
          <w:sz w:val="24"/>
        </w:rPr>
      </w:pPr>
      <w:r>
        <w:rPr>
          <w:b/>
          <w:sz w:val="24"/>
        </w:rPr>
        <w:t>Please note:</w:t>
      </w:r>
    </w:p>
    <w:p w:rsidR="00D51D5B" w:rsidRPr="00621E53" w:rsidRDefault="00D51D5B" w:rsidP="00A81219">
      <w:pPr>
        <w:pStyle w:val="BodyText"/>
        <w:spacing w:line="276" w:lineRule="auto"/>
        <w:jc w:val="both"/>
        <w:rPr>
          <w:bCs/>
          <w:sz w:val="24"/>
        </w:rPr>
      </w:pPr>
      <w:r w:rsidRPr="00621E53">
        <w:rPr>
          <w:bCs/>
          <w:sz w:val="24"/>
        </w:rPr>
        <w:t xml:space="preserve">On your child’s </w:t>
      </w:r>
      <w:r w:rsidRPr="00621E53">
        <w:rPr>
          <w:b/>
          <w:sz w:val="24"/>
          <w:u w:val="single"/>
        </w:rPr>
        <w:t>first</w:t>
      </w:r>
      <w:r w:rsidR="00A33506" w:rsidRPr="00621E53">
        <w:rPr>
          <w:b/>
          <w:sz w:val="24"/>
          <w:u w:val="single"/>
        </w:rPr>
        <w:t xml:space="preserve"> two</w:t>
      </w:r>
      <w:r w:rsidRPr="00621E53">
        <w:rPr>
          <w:b/>
          <w:sz w:val="24"/>
          <w:u w:val="single"/>
        </w:rPr>
        <w:t xml:space="preserve"> </w:t>
      </w:r>
      <w:r w:rsidR="00557A8D" w:rsidRPr="00621E53">
        <w:rPr>
          <w:b/>
          <w:sz w:val="24"/>
          <w:u w:val="single"/>
        </w:rPr>
        <w:t>week</w:t>
      </w:r>
      <w:r w:rsidR="00A33506" w:rsidRPr="00621E53">
        <w:rPr>
          <w:b/>
          <w:sz w:val="24"/>
          <w:u w:val="single"/>
        </w:rPr>
        <w:t>s</w:t>
      </w:r>
      <w:r w:rsidR="00AD4F0C" w:rsidRPr="00621E53">
        <w:rPr>
          <w:bCs/>
          <w:sz w:val="24"/>
        </w:rPr>
        <w:t xml:space="preserve"> in school</w:t>
      </w:r>
      <w:r w:rsidR="00EA64CC" w:rsidRPr="00621E53">
        <w:rPr>
          <w:bCs/>
          <w:sz w:val="24"/>
        </w:rPr>
        <w:t xml:space="preserve">, </w:t>
      </w:r>
      <w:r w:rsidRPr="00621E53">
        <w:rPr>
          <w:b/>
          <w:sz w:val="24"/>
        </w:rPr>
        <w:t>Juni</w:t>
      </w:r>
      <w:r w:rsidR="00681452" w:rsidRPr="00621E53">
        <w:rPr>
          <w:b/>
          <w:sz w:val="24"/>
        </w:rPr>
        <w:t>or Infants will go home at 12.00</w:t>
      </w:r>
      <w:r w:rsidR="00AD4F0C" w:rsidRPr="00621E53">
        <w:rPr>
          <w:b/>
          <w:sz w:val="24"/>
        </w:rPr>
        <w:t xml:space="preserve"> pm</w:t>
      </w:r>
      <w:r w:rsidR="00AD4F0C" w:rsidRPr="00621E53">
        <w:rPr>
          <w:bCs/>
          <w:sz w:val="24"/>
        </w:rPr>
        <w:t xml:space="preserve"> in order to help them to adjust to a longer school day over time</w:t>
      </w:r>
      <w:r w:rsidR="00E22A58" w:rsidRPr="00621E53">
        <w:rPr>
          <w:bCs/>
          <w:sz w:val="24"/>
        </w:rPr>
        <w:t xml:space="preserve">. </w:t>
      </w:r>
      <w:r w:rsidR="00EA64CC" w:rsidRPr="00621E53">
        <w:rPr>
          <w:bCs/>
          <w:sz w:val="24"/>
        </w:rPr>
        <w:t>Details for resumption of the normal timetable will follow.</w:t>
      </w:r>
    </w:p>
    <w:p w:rsidR="00EA64CC" w:rsidRDefault="00EA64CC" w:rsidP="00A81219">
      <w:pPr>
        <w:pStyle w:val="BodyText"/>
        <w:spacing w:line="276" w:lineRule="auto"/>
        <w:jc w:val="both"/>
        <w:rPr>
          <w:b/>
          <w:sz w:val="24"/>
        </w:rPr>
      </w:pPr>
    </w:p>
    <w:p w:rsidR="00EA64CC" w:rsidRPr="00621E53" w:rsidRDefault="00146787" w:rsidP="003746F8">
      <w:pPr>
        <w:pStyle w:val="BodyText"/>
        <w:spacing w:line="276" w:lineRule="auto"/>
        <w:jc w:val="both"/>
        <w:rPr>
          <w:bCs/>
          <w:iCs/>
          <w:sz w:val="24"/>
        </w:rPr>
      </w:pPr>
      <w:r w:rsidRPr="00621E53">
        <w:rPr>
          <w:bCs/>
          <w:iCs/>
          <w:sz w:val="24"/>
        </w:rPr>
        <w:t xml:space="preserve">Please make sure that your child is collected on time. </w:t>
      </w:r>
      <w:r w:rsidR="00EA64CC" w:rsidRPr="00621E53">
        <w:rPr>
          <w:bCs/>
          <w:iCs/>
          <w:sz w:val="24"/>
        </w:rPr>
        <w:t xml:space="preserve">Children can get very distressed if the person collecting them is not there on time. </w:t>
      </w:r>
    </w:p>
    <w:p w:rsidR="00EA64CC" w:rsidRDefault="00EA64CC" w:rsidP="003746F8">
      <w:pPr>
        <w:pStyle w:val="BodyText"/>
        <w:spacing w:line="276" w:lineRule="auto"/>
        <w:jc w:val="both"/>
        <w:rPr>
          <w:sz w:val="24"/>
        </w:rPr>
      </w:pPr>
    </w:p>
    <w:p w:rsidR="00E22A58" w:rsidRPr="00E22A58" w:rsidRDefault="00E22A58" w:rsidP="003746F8">
      <w:pPr>
        <w:pStyle w:val="BodyText"/>
        <w:spacing w:line="276" w:lineRule="auto"/>
        <w:jc w:val="both"/>
        <w:rPr>
          <w:b/>
          <w:sz w:val="24"/>
        </w:rPr>
      </w:pPr>
      <w:r w:rsidRPr="00E22A58">
        <w:rPr>
          <w:b/>
          <w:sz w:val="24"/>
        </w:rPr>
        <w:t>Breaks</w:t>
      </w:r>
    </w:p>
    <w:p w:rsidR="00146787" w:rsidRPr="00A81219" w:rsidRDefault="00146787" w:rsidP="003746F8">
      <w:pPr>
        <w:pStyle w:val="BodyText"/>
        <w:spacing w:line="276" w:lineRule="auto"/>
        <w:jc w:val="both"/>
        <w:rPr>
          <w:sz w:val="24"/>
        </w:rPr>
      </w:pPr>
      <w:r w:rsidRPr="00A81219">
        <w:rPr>
          <w:sz w:val="24"/>
        </w:rPr>
        <w:t xml:space="preserve">Mid morning break is from </w:t>
      </w:r>
      <w:r w:rsidRPr="00A81219">
        <w:rPr>
          <w:b/>
          <w:sz w:val="24"/>
        </w:rPr>
        <w:t>1</w:t>
      </w:r>
      <w:r w:rsidR="00B9332F">
        <w:rPr>
          <w:b/>
          <w:sz w:val="24"/>
        </w:rPr>
        <w:t>0:45</w:t>
      </w:r>
      <w:r w:rsidRPr="00A81219">
        <w:rPr>
          <w:b/>
          <w:sz w:val="24"/>
        </w:rPr>
        <w:t>am – 11.</w:t>
      </w:r>
      <w:r w:rsidR="00B9332F">
        <w:rPr>
          <w:b/>
          <w:sz w:val="24"/>
        </w:rPr>
        <w:t>0</w:t>
      </w:r>
      <w:r w:rsidRPr="00A81219">
        <w:rPr>
          <w:b/>
          <w:sz w:val="24"/>
        </w:rPr>
        <w:t>0am</w:t>
      </w:r>
      <w:r w:rsidRPr="00A81219">
        <w:rPr>
          <w:sz w:val="24"/>
        </w:rPr>
        <w:t xml:space="preserve">.  </w:t>
      </w:r>
    </w:p>
    <w:p w:rsidR="00146787" w:rsidRPr="00B9332F" w:rsidRDefault="00146787" w:rsidP="00B9332F">
      <w:pPr>
        <w:spacing w:line="276" w:lineRule="auto"/>
        <w:jc w:val="both"/>
        <w:rPr>
          <w:b/>
          <w:bCs/>
          <w:lang w:val="en-IE"/>
        </w:rPr>
      </w:pPr>
      <w:r w:rsidRPr="00A81219">
        <w:rPr>
          <w:lang w:val="en-IE"/>
        </w:rPr>
        <w:t xml:space="preserve">Lunch </w:t>
      </w:r>
      <w:r w:rsidR="00B9332F">
        <w:rPr>
          <w:lang w:val="en-IE"/>
        </w:rPr>
        <w:t xml:space="preserve">time is from </w:t>
      </w:r>
      <w:r w:rsidR="00B9332F">
        <w:rPr>
          <w:b/>
          <w:bCs/>
          <w:lang w:val="en-IE"/>
        </w:rPr>
        <w:t>12:30pm – 1:00pm</w:t>
      </w:r>
    </w:p>
    <w:p w:rsidR="009341AC" w:rsidRDefault="009341AC" w:rsidP="003746F8">
      <w:pPr>
        <w:spacing w:line="276" w:lineRule="auto"/>
        <w:jc w:val="both"/>
        <w:rPr>
          <w:b/>
          <w:lang w:val="en-IE"/>
        </w:rPr>
      </w:pPr>
    </w:p>
    <w:p w:rsidR="00E7370B" w:rsidRDefault="00E7370B" w:rsidP="003746F8">
      <w:pPr>
        <w:spacing w:line="276" w:lineRule="auto"/>
        <w:jc w:val="both"/>
        <w:rPr>
          <w:b/>
          <w:lang w:val="en-IE"/>
        </w:rPr>
      </w:pPr>
      <w:r w:rsidRPr="00E7370B">
        <w:rPr>
          <w:b/>
          <w:lang w:val="en-IE"/>
        </w:rPr>
        <w:t>Collection from school</w:t>
      </w:r>
    </w:p>
    <w:p w:rsidR="003A73B6" w:rsidRPr="00A81219" w:rsidRDefault="003A73B6" w:rsidP="003746F8">
      <w:pPr>
        <w:spacing w:line="276" w:lineRule="auto"/>
        <w:jc w:val="both"/>
        <w:rPr>
          <w:b/>
          <w:highlight w:val="yellow"/>
          <w:lang w:val="en-IE"/>
        </w:rPr>
      </w:pPr>
    </w:p>
    <w:p w:rsidR="009C211C" w:rsidRDefault="00146787" w:rsidP="003746F8">
      <w:pPr>
        <w:spacing w:line="276" w:lineRule="auto"/>
        <w:jc w:val="both"/>
        <w:rPr>
          <w:b/>
          <w:lang w:val="en-IE"/>
        </w:rPr>
      </w:pPr>
      <w:r w:rsidRPr="00621E53">
        <w:rPr>
          <w:bCs/>
          <w:lang w:val="en-IE"/>
        </w:rPr>
        <w:t xml:space="preserve">It is not acceptable that children, other than those travelling by </w:t>
      </w:r>
      <w:r w:rsidR="0049183A" w:rsidRPr="00621E53">
        <w:rPr>
          <w:bCs/>
          <w:lang w:val="en-IE"/>
        </w:rPr>
        <w:t xml:space="preserve">bus and on the bus route, </w:t>
      </w:r>
      <w:r w:rsidRPr="00621E53">
        <w:rPr>
          <w:bCs/>
          <w:lang w:val="en-IE"/>
        </w:rPr>
        <w:t>stay in the infant room after 1.50pm.</w:t>
      </w:r>
      <w:r w:rsidRPr="007D68C5">
        <w:rPr>
          <w:b/>
          <w:lang w:val="en-IE"/>
        </w:rPr>
        <w:t xml:space="preserve">  </w:t>
      </w:r>
      <w:r w:rsidRPr="009C211C">
        <w:rPr>
          <w:lang w:val="en-IE"/>
        </w:rPr>
        <w:t>This is in accordance with Department of Education and Skills rules and regulations for Primary Schools.</w:t>
      </w:r>
      <w:r w:rsidR="007D68C5">
        <w:rPr>
          <w:b/>
          <w:lang w:val="en-IE"/>
        </w:rPr>
        <w:t xml:space="preserve"> </w:t>
      </w:r>
    </w:p>
    <w:p w:rsidR="001C1CE0" w:rsidRPr="00A81219" w:rsidRDefault="001C1CE0" w:rsidP="003746F8">
      <w:pPr>
        <w:spacing w:line="276" w:lineRule="auto"/>
        <w:jc w:val="both"/>
        <w:rPr>
          <w:lang w:val="en-IE"/>
        </w:rPr>
      </w:pPr>
    </w:p>
    <w:p w:rsidR="00E52A2B" w:rsidRPr="00A81219" w:rsidRDefault="00E52A2B" w:rsidP="003746F8">
      <w:pPr>
        <w:spacing w:line="276" w:lineRule="auto"/>
        <w:jc w:val="both"/>
        <w:rPr>
          <w:b/>
          <w:lang w:val="en-IE"/>
        </w:rPr>
      </w:pPr>
      <w:r w:rsidRPr="00A81219">
        <w:rPr>
          <w:b/>
          <w:lang w:val="en-IE"/>
        </w:rPr>
        <w:t>School Holidays</w:t>
      </w:r>
    </w:p>
    <w:p w:rsidR="00E85DD3" w:rsidRPr="00A81219" w:rsidRDefault="00545238" w:rsidP="003746F8">
      <w:pPr>
        <w:spacing w:line="276" w:lineRule="auto"/>
        <w:jc w:val="both"/>
        <w:rPr>
          <w:lang w:val="en-IE"/>
        </w:rPr>
      </w:pPr>
      <w:r w:rsidRPr="00A81219">
        <w:rPr>
          <w:lang w:val="en-IE"/>
        </w:rPr>
        <w:t>Parents will receive details of all sch</w:t>
      </w:r>
      <w:r w:rsidR="0097267B" w:rsidRPr="00A81219">
        <w:rPr>
          <w:lang w:val="en-IE"/>
        </w:rPr>
        <w:t>ool holidays for the academic year</w:t>
      </w:r>
      <w:r w:rsidRPr="00A81219">
        <w:rPr>
          <w:lang w:val="en-IE"/>
        </w:rPr>
        <w:t xml:space="preserve"> in September.  It can be very disruptive in the classroom if children go away on holiday in </w:t>
      </w:r>
      <w:r w:rsidRPr="007D68C5">
        <w:rPr>
          <w:lang w:val="en-IE"/>
        </w:rPr>
        <w:t xml:space="preserve">June </w:t>
      </w:r>
      <w:r w:rsidR="003746F8" w:rsidRPr="007D68C5">
        <w:rPr>
          <w:lang w:val="en-IE"/>
        </w:rPr>
        <w:t xml:space="preserve">or at any other time of the year </w:t>
      </w:r>
      <w:r w:rsidRPr="007D68C5">
        <w:rPr>
          <w:lang w:val="en-IE"/>
        </w:rPr>
        <w:t>and we appeal to parents to co-operate with the school policy on this matter</w:t>
      </w:r>
      <w:r w:rsidR="00E85DD3" w:rsidRPr="007D68C5">
        <w:rPr>
          <w:lang w:val="en-IE"/>
        </w:rPr>
        <w:t>.</w:t>
      </w:r>
    </w:p>
    <w:p w:rsidR="00545238" w:rsidRPr="00A81219" w:rsidRDefault="00545238" w:rsidP="003746F8">
      <w:pPr>
        <w:spacing w:line="276" w:lineRule="auto"/>
        <w:jc w:val="both"/>
        <w:rPr>
          <w:lang w:val="en-IE"/>
        </w:rPr>
      </w:pPr>
      <w:r w:rsidRPr="00A81219">
        <w:rPr>
          <w:lang w:val="en-IE"/>
        </w:rPr>
        <w:t xml:space="preserve">A child must </w:t>
      </w:r>
      <w:r w:rsidRPr="00332501">
        <w:rPr>
          <w:b/>
          <w:u w:val="single"/>
          <w:lang w:val="en-IE"/>
        </w:rPr>
        <w:t>never</w:t>
      </w:r>
      <w:r w:rsidRPr="00A81219">
        <w:rPr>
          <w:lang w:val="en-IE"/>
        </w:rPr>
        <w:t xml:space="preserve"> leave the classroom without their teacher’s permission</w:t>
      </w:r>
      <w:r w:rsidR="009C211C">
        <w:rPr>
          <w:lang w:val="en-IE"/>
        </w:rPr>
        <w:t>.</w:t>
      </w:r>
    </w:p>
    <w:p w:rsidR="009D4A7C" w:rsidRPr="00A81219" w:rsidRDefault="00545238" w:rsidP="003746F8">
      <w:pPr>
        <w:spacing w:line="276" w:lineRule="auto"/>
        <w:jc w:val="both"/>
        <w:rPr>
          <w:lang w:val="en-IE"/>
        </w:rPr>
      </w:pPr>
      <w:r w:rsidRPr="00A81219">
        <w:rPr>
          <w:lang w:val="en-IE"/>
        </w:rPr>
        <w:t xml:space="preserve">A child must </w:t>
      </w:r>
      <w:r w:rsidRPr="00332501">
        <w:rPr>
          <w:b/>
          <w:u w:val="single"/>
          <w:lang w:val="en-IE"/>
        </w:rPr>
        <w:t>never</w:t>
      </w:r>
      <w:r w:rsidRPr="00A81219">
        <w:rPr>
          <w:lang w:val="en-IE"/>
        </w:rPr>
        <w:t xml:space="preserve"> leave the playgrounds without the permission of the </w:t>
      </w:r>
      <w:r w:rsidR="00E85DD3" w:rsidRPr="00A81219">
        <w:rPr>
          <w:lang w:val="en-IE"/>
        </w:rPr>
        <w:t>class teacher or school p</w:t>
      </w:r>
      <w:r w:rsidRPr="00A81219">
        <w:rPr>
          <w:lang w:val="en-IE"/>
        </w:rPr>
        <w:t xml:space="preserve">rincipal. </w:t>
      </w:r>
    </w:p>
    <w:p w:rsidR="003A73B6" w:rsidRDefault="003A73B6" w:rsidP="003746F8">
      <w:pPr>
        <w:spacing w:line="276" w:lineRule="auto"/>
        <w:jc w:val="both"/>
        <w:rPr>
          <w:lang w:val="en-IE"/>
        </w:rPr>
      </w:pPr>
    </w:p>
    <w:p w:rsidR="009D4A7C" w:rsidRPr="00A81219" w:rsidRDefault="00545238" w:rsidP="003746F8">
      <w:pPr>
        <w:spacing w:line="276" w:lineRule="auto"/>
        <w:jc w:val="both"/>
        <w:rPr>
          <w:lang w:val="en-IE"/>
        </w:rPr>
      </w:pPr>
      <w:r w:rsidRPr="00A81219">
        <w:rPr>
          <w:lang w:val="en-IE"/>
        </w:rPr>
        <w:t xml:space="preserve">A note is </w:t>
      </w:r>
      <w:r w:rsidRPr="00621E53">
        <w:rPr>
          <w:bCs/>
          <w:iCs/>
          <w:lang w:val="en-IE"/>
        </w:rPr>
        <w:t>essential</w:t>
      </w:r>
      <w:r w:rsidRPr="00621E53">
        <w:rPr>
          <w:iCs/>
          <w:lang w:val="en-IE"/>
        </w:rPr>
        <w:t xml:space="preserve"> </w:t>
      </w:r>
      <w:r w:rsidRPr="00A81219">
        <w:rPr>
          <w:lang w:val="en-IE"/>
        </w:rPr>
        <w:t xml:space="preserve">when a child has to leave the school early, as the parents then accept responsibility for the child’s safety. </w:t>
      </w:r>
      <w:r w:rsidR="00324402">
        <w:rPr>
          <w:lang w:val="en-IE"/>
        </w:rPr>
        <w:t>Alternatively parents may use the</w:t>
      </w:r>
      <w:r w:rsidR="00332501">
        <w:rPr>
          <w:lang w:val="en-IE"/>
        </w:rPr>
        <w:t xml:space="preserve"> sign out book which will be located in the office or alternatively in the principal’s room. </w:t>
      </w:r>
    </w:p>
    <w:p w:rsidR="003A73B6" w:rsidRDefault="003A73B6" w:rsidP="003746F8">
      <w:pPr>
        <w:spacing w:line="276" w:lineRule="auto"/>
        <w:jc w:val="both"/>
        <w:rPr>
          <w:lang w:val="en-IE"/>
        </w:rPr>
      </w:pPr>
    </w:p>
    <w:p w:rsidR="001C7FD6" w:rsidRPr="00A81219" w:rsidRDefault="001C7FD6" w:rsidP="003746F8">
      <w:pPr>
        <w:spacing w:line="276" w:lineRule="auto"/>
        <w:jc w:val="both"/>
        <w:rPr>
          <w:b/>
          <w:u w:val="single"/>
          <w:lang w:val="en-IE"/>
        </w:rPr>
      </w:pPr>
    </w:p>
    <w:p w:rsidR="00E52A2B" w:rsidRPr="00A81219" w:rsidRDefault="00366FBF" w:rsidP="003746F8">
      <w:pPr>
        <w:spacing w:line="276" w:lineRule="auto"/>
        <w:jc w:val="both"/>
        <w:rPr>
          <w:b/>
          <w:lang w:val="en-IE"/>
        </w:rPr>
      </w:pPr>
      <w:r w:rsidRPr="00A81219">
        <w:rPr>
          <w:b/>
          <w:lang w:val="en-IE"/>
        </w:rPr>
        <w:t>Classroom rules and proce</w:t>
      </w:r>
      <w:r w:rsidR="00E52A2B" w:rsidRPr="00A81219">
        <w:rPr>
          <w:b/>
          <w:lang w:val="en-IE"/>
        </w:rPr>
        <w:t>dures</w:t>
      </w:r>
    </w:p>
    <w:p w:rsidR="00E22A58" w:rsidRDefault="00E22A58" w:rsidP="00CC7C68">
      <w:pPr>
        <w:numPr>
          <w:ilvl w:val="0"/>
          <w:numId w:val="9"/>
        </w:numPr>
        <w:spacing w:line="276" w:lineRule="auto"/>
        <w:jc w:val="both"/>
        <w:rPr>
          <w:lang w:val="en-IE"/>
        </w:rPr>
      </w:pPr>
      <w:r>
        <w:rPr>
          <w:lang w:val="en-IE"/>
        </w:rPr>
        <w:t>It is expected of every child at school that they behave in a fashion which is conducive to their own happiness and well being</w:t>
      </w:r>
      <w:r w:rsidR="00EA112C">
        <w:rPr>
          <w:lang w:val="en-IE"/>
        </w:rPr>
        <w:t>,</w:t>
      </w:r>
      <w:r>
        <w:rPr>
          <w:lang w:val="en-IE"/>
        </w:rPr>
        <w:t xml:space="preserve"> as well as to the happiness and well-being of those around them. </w:t>
      </w:r>
      <w:r w:rsidR="00332501">
        <w:rPr>
          <w:lang w:val="en-IE"/>
        </w:rPr>
        <w:t>I</w:t>
      </w:r>
      <w:r w:rsidR="00EA112C">
        <w:rPr>
          <w:lang w:val="en-IE"/>
        </w:rPr>
        <w:t xml:space="preserve">ncluded with this </w:t>
      </w:r>
      <w:r w:rsidR="00332501">
        <w:rPr>
          <w:lang w:val="en-IE"/>
        </w:rPr>
        <w:t>document</w:t>
      </w:r>
      <w:r w:rsidR="00EA112C">
        <w:rPr>
          <w:lang w:val="en-IE"/>
        </w:rPr>
        <w:t xml:space="preserve"> is a copy of the school discipline policy. </w:t>
      </w:r>
    </w:p>
    <w:p w:rsidR="006C367C" w:rsidRPr="00A81219" w:rsidRDefault="006C367C" w:rsidP="00CC7C68">
      <w:pPr>
        <w:numPr>
          <w:ilvl w:val="0"/>
          <w:numId w:val="9"/>
        </w:numPr>
        <w:spacing w:line="276" w:lineRule="auto"/>
        <w:jc w:val="both"/>
        <w:rPr>
          <w:lang w:val="en-IE"/>
        </w:rPr>
      </w:pPr>
      <w:r>
        <w:rPr>
          <w:lang w:val="en-IE"/>
        </w:rPr>
        <w:t>Each class is assigned to a particular yard where they will play with their peers at break times</w:t>
      </w:r>
      <w:r w:rsidR="00D4756F">
        <w:rPr>
          <w:lang w:val="en-IE"/>
        </w:rPr>
        <w:t>.</w:t>
      </w:r>
    </w:p>
    <w:p w:rsidR="00545238" w:rsidRPr="00A81219" w:rsidRDefault="00545238" w:rsidP="00CC7C68">
      <w:pPr>
        <w:numPr>
          <w:ilvl w:val="0"/>
          <w:numId w:val="9"/>
        </w:numPr>
        <w:spacing w:line="276" w:lineRule="auto"/>
        <w:jc w:val="both"/>
        <w:rPr>
          <w:lang w:val="en-IE"/>
        </w:rPr>
      </w:pPr>
      <w:r w:rsidRPr="00A81219">
        <w:rPr>
          <w:lang w:val="en-IE"/>
        </w:rPr>
        <w:t>When the bell rings at the end of lunch break, children immediately line up in single file with their class and wait quietly for the teacher to take them indoors.</w:t>
      </w:r>
    </w:p>
    <w:p w:rsidR="009C211C" w:rsidRDefault="00545238" w:rsidP="00CC7C68">
      <w:pPr>
        <w:numPr>
          <w:ilvl w:val="0"/>
          <w:numId w:val="9"/>
        </w:numPr>
        <w:spacing w:line="276" w:lineRule="auto"/>
        <w:jc w:val="both"/>
        <w:rPr>
          <w:lang w:val="en-IE"/>
        </w:rPr>
      </w:pPr>
      <w:r w:rsidRPr="00A81219">
        <w:rPr>
          <w:lang w:val="en-IE"/>
        </w:rPr>
        <w:t>On wet days, children eat their lunch, go to the toilet and</w:t>
      </w:r>
      <w:r w:rsidR="00E52A2B" w:rsidRPr="00A81219">
        <w:rPr>
          <w:lang w:val="en-IE"/>
        </w:rPr>
        <w:t xml:space="preserve"> </w:t>
      </w:r>
      <w:r w:rsidR="0097267B" w:rsidRPr="00A81219">
        <w:rPr>
          <w:lang w:val="en-IE"/>
        </w:rPr>
        <w:t>then remain</w:t>
      </w:r>
      <w:r w:rsidR="00E52A2B" w:rsidRPr="00A81219">
        <w:rPr>
          <w:lang w:val="en-IE"/>
        </w:rPr>
        <w:t xml:space="preserve"> in their classrooms. </w:t>
      </w:r>
      <w:r w:rsidRPr="00A81219">
        <w:rPr>
          <w:lang w:val="en-IE"/>
        </w:rPr>
        <w:t xml:space="preserve">Some </w:t>
      </w:r>
      <w:r w:rsidR="00621E53">
        <w:rPr>
          <w:lang w:val="en-IE"/>
        </w:rPr>
        <w:t>toys</w:t>
      </w:r>
      <w:r w:rsidR="00E52A2B" w:rsidRPr="00A81219">
        <w:rPr>
          <w:lang w:val="en-IE"/>
        </w:rPr>
        <w:t>, colouring, writing</w:t>
      </w:r>
      <w:r w:rsidR="0097267B" w:rsidRPr="00A81219">
        <w:rPr>
          <w:lang w:val="en-IE"/>
        </w:rPr>
        <w:t>, computer</w:t>
      </w:r>
      <w:r w:rsidR="00E52A2B" w:rsidRPr="00A81219">
        <w:rPr>
          <w:lang w:val="en-IE"/>
        </w:rPr>
        <w:t xml:space="preserve"> or</w:t>
      </w:r>
      <w:r w:rsidRPr="00A81219">
        <w:rPr>
          <w:lang w:val="en-IE"/>
        </w:rPr>
        <w:t xml:space="preserve"> board game</w:t>
      </w:r>
      <w:r w:rsidR="00E52A2B" w:rsidRPr="00A81219">
        <w:rPr>
          <w:lang w:val="en-IE"/>
        </w:rPr>
        <w:t xml:space="preserve">s are provided. </w:t>
      </w:r>
    </w:p>
    <w:p w:rsidR="00CC7C68" w:rsidRPr="00621E53" w:rsidRDefault="009C211C" w:rsidP="00CC7C68">
      <w:pPr>
        <w:numPr>
          <w:ilvl w:val="0"/>
          <w:numId w:val="9"/>
        </w:numPr>
        <w:spacing w:line="276" w:lineRule="auto"/>
        <w:jc w:val="both"/>
        <w:rPr>
          <w:iCs/>
          <w:lang w:val="en-IE"/>
        </w:rPr>
      </w:pPr>
      <w:r w:rsidRPr="00621E53">
        <w:rPr>
          <w:iCs/>
          <w:lang w:val="en-IE"/>
        </w:rPr>
        <w:t>It is not acceptable for children</w:t>
      </w:r>
      <w:r w:rsidR="00324402" w:rsidRPr="00621E53">
        <w:rPr>
          <w:iCs/>
          <w:lang w:val="en-IE"/>
        </w:rPr>
        <w:t xml:space="preserve"> to stay in the classroom</w:t>
      </w:r>
      <w:r w:rsidRPr="00621E53">
        <w:rPr>
          <w:iCs/>
          <w:lang w:val="en-IE"/>
        </w:rPr>
        <w:t xml:space="preserve"> at lunchtime due to illness. </w:t>
      </w:r>
      <w:r w:rsidR="008F03C7" w:rsidRPr="00621E53">
        <w:rPr>
          <w:iCs/>
          <w:lang w:val="en-IE"/>
        </w:rPr>
        <w:t>Additional supervision ca</w:t>
      </w:r>
      <w:r w:rsidR="00324402" w:rsidRPr="00621E53">
        <w:rPr>
          <w:iCs/>
          <w:lang w:val="en-IE"/>
        </w:rPr>
        <w:t>nnot be provided in such cases.</w:t>
      </w:r>
    </w:p>
    <w:p w:rsidR="00545238" w:rsidRPr="00D32838" w:rsidRDefault="00545238" w:rsidP="00CC7C68">
      <w:pPr>
        <w:numPr>
          <w:ilvl w:val="0"/>
          <w:numId w:val="9"/>
        </w:numPr>
        <w:spacing w:line="276" w:lineRule="auto"/>
        <w:jc w:val="both"/>
        <w:rPr>
          <w:i/>
          <w:lang w:val="en-IE"/>
        </w:rPr>
      </w:pPr>
      <w:r w:rsidRPr="00CC7C68">
        <w:rPr>
          <w:lang w:val="en-IE"/>
        </w:rPr>
        <w:t>Pupils are expected to treat the school, school</w:t>
      </w:r>
      <w:r w:rsidR="00E52A2B" w:rsidRPr="00CC7C68">
        <w:rPr>
          <w:lang w:val="en-IE"/>
        </w:rPr>
        <w:t>’</w:t>
      </w:r>
      <w:r w:rsidRPr="00CC7C68">
        <w:rPr>
          <w:lang w:val="en-IE"/>
        </w:rPr>
        <w:t>s property and the</w:t>
      </w:r>
      <w:r w:rsidR="00E85DD3" w:rsidRPr="00CC7C68">
        <w:rPr>
          <w:lang w:val="en-IE"/>
        </w:rPr>
        <w:t xml:space="preserve"> school surroundings with</w:t>
      </w:r>
      <w:r w:rsidRPr="00CC7C68">
        <w:rPr>
          <w:lang w:val="en-IE"/>
        </w:rPr>
        <w:t xml:space="preserve"> care and </w:t>
      </w:r>
      <w:r w:rsidR="0049183A" w:rsidRPr="00CC7C68">
        <w:rPr>
          <w:lang w:val="en-IE"/>
        </w:rPr>
        <w:t>respect.</w:t>
      </w:r>
      <w:r w:rsidR="003746F8" w:rsidRPr="00CC7C68">
        <w:rPr>
          <w:lang w:val="en-IE"/>
        </w:rPr>
        <w:t xml:space="preserve"> </w:t>
      </w:r>
    </w:p>
    <w:p w:rsidR="00324402" w:rsidRPr="00621E53" w:rsidRDefault="00D32838" w:rsidP="003746F8">
      <w:pPr>
        <w:numPr>
          <w:ilvl w:val="0"/>
          <w:numId w:val="9"/>
        </w:numPr>
        <w:spacing w:line="276" w:lineRule="auto"/>
        <w:jc w:val="both"/>
        <w:rPr>
          <w:b/>
          <w:lang w:val="en-IE"/>
        </w:rPr>
      </w:pPr>
      <w:r w:rsidRPr="00621E53">
        <w:rPr>
          <w:lang w:val="en-IE"/>
        </w:rPr>
        <w:t xml:space="preserve">For more detail on rules and procedures, </w:t>
      </w:r>
      <w:r w:rsidR="00621E53" w:rsidRPr="00621E53">
        <w:rPr>
          <w:lang w:val="en-IE"/>
        </w:rPr>
        <w:t xml:space="preserve">please refer to </w:t>
      </w:r>
      <w:r w:rsidRPr="00621E53">
        <w:rPr>
          <w:lang w:val="en-IE"/>
        </w:rPr>
        <w:t xml:space="preserve">the school’s code of </w:t>
      </w:r>
      <w:r w:rsidR="00621E53">
        <w:rPr>
          <w:lang w:val="en-IE"/>
        </w:rPr>
        <w:t>behaviour.</w:t>
      </w:r>
    </w:p>
    <w:p w:rsidR="00621E53" w:rsidRPr="00621E53" w:rsidRDefault="00621E53" w:rsidP="00621E53">
      <w:pPr>
        <w:spacing w:line="276" w:lineRule="auto"/>
        <w:ind w:left="720"/>
        <w:jc w:val="both"/>
        <w:rPr>
          <w:b/>
          <w:lang w:val="en-IE"/>
        </w:rPr>
      </w:pPr>
    </w:p>
    <w:p w:rsidR="008A39B1" w:rsidRDefault="008A39B1" w:rsidP="003746F8">
      <w:pPr>
        <w:spacing w:line="276" w:lineRule="auto"/>
        <w:jc w:val="both"/>
        <w:rPr>
          <w:b/>
          <w:lang w:val="en-IE"/>
        </w:rPr>
      </w:pPr>
      <w:r w:rsidRPr="008A39B1">
        <w:rPr>
          <w:b/>
          <w:lang w:val="en-IE"/>
        </w:rPr>
        <w:t>Lunches</w:t>
      </w:r>
      <w:r>
        <w:rPr>
          <w:b/>
          <w:lang w:val="en-IE"/>
        </w:rPr>
        <w:t xml:space="preserve"> and Healthy Eating Policy</w:t>
      </w:r>
    </w:p>
    <w:p w:rsidR="00545238" w:rsidRDefault="008A39B1" w:rsidP="003746F8">
      <w:pPr>
        <w:spacing w:line="276" w:lineRule="auto"/>
        <w:jc w:val="both"/>
        <w:rPr>
          <w:lang w:val="en-IE"/>
        </w:rPr>
      </w:pPr>
      <w:r>
        <w:rPr>
          <w:lang w:val="en-IE"/>
        </w:rPr>
        <w:t xml:space="preserve">We promote </w:t>
      </w:r>
      <w:r w:rsidR="00207090">
        <w:rPr>
          <w:lang w:val="en-IE"/>
        </w:rPr>
        <w:t>a healthy eating policy in Nicker NS. In an effort to cut down on the children’s consumption of unhealthy foods, t</w:t>
      </w:r>
      <w:r w:rsidR="00545238" w:rsidRPr="00A81219">
        <w:rPr>
          <w:lang w:val="en-IE"/>
        </w:rPr>
        <w:t xml:space="preserve">he following items are not allowed inside the school or </w:t>
      </w:r>
      <w:r w:rsidR="00E85DD3" w:rsidRPr="00A81219">
        <w:rPr>
          <w:lang w:val="en-IE"/>
        </w:rPr>
        <w:t>o</w:t>
      </w:r>
      <w:r w:rsidR="00545238" w:rsidRPr="00A81219">
        <w:rPr>
          <w:lang w:val="en-IE"/>
        </w:rPr>
        <w:t xml:space="preserve">n the school grounds: </w:t>
      </w:r>
    </w:p>
    <w:p w:rsidR="00207090" w:rsidRPr="00A81219" w:rsidRDefault="00207090" w:rsidP="003746F8">
      <w:pPr>
        <w:spacing w:line="276" w:lineRule="auto"/>
        <w:jc w:val="both"/>
        <w:rPr>
          <w:lang w:val="en-IE"/>
        </w:rPr>
      </w:pPr>
    </w:p>
    <w:p w:rsidR="00CF1D4C" w:rsidRDefault="00CF1D4C" w:rsidP="003746F8">
      <w:pPr>
        <w:numPr>
          <w:ilvl w:val="0"/>
          <w:numId w:val="5"/>
        </w:numPr>
        <w:spacing w:line="276" w:lineRule="auto"/>
        <w:jc w:val="both"/>
        <w:rPr>
          <w:lang w:val="en-IE"/>
        </w:rPr>
      </w:pPr>
      <w:r>
        <w:rPr>
          <w:lang w:val="en-IE"/>
        </w:rPr>
        <w:t>Crisps</w:t>
      </w:r>
    </w:p>
    <w:p w:rsidR="00CF1D4C" w:rsidRDefault="00545238" w:rsidP="003746F8">
      <w:pPr>
        <w:numPr>
          <w:ilvl w:val="0"/>
          <w:numId w:val="5"/>
        </w:numPr>
        <w:spacing w:line="276" w:lineRule="auto"/>
        <w:jc w:val="both"/>
        <w:rPr>
          <w:lang w:val="en-IE"/>
        </w:rPr>
      </w:pPr>
      <w:r w:rsidRPr="00CC7C68">
        <w:rPr>
          <w:lang w:val="en-IE"/>
        </w:rPr>
        <w:t>Chewing Gum</w:t>
      </w:r>
    </w:p>
    <w:p w:rsidR="00CF1D4C" w:rsidRDefault="00545238" w:rsidP="003746F8">
      <w:pPr>
        <w:numPr>
          <w:ilvl w:val="0"/>
          <w:numId w:val="5"/>
        </w:numPr>
        <w:spacing w:line="276" w:lineRule="auto"/>
        <w:jc w:val="both"/>
        <w:rPr>
          <w:lang w:val="en-IE"/>
        </w:rPr>
      </w:pPr>
      <w:r w:rsidRPr="00CC7C68">
        <w:rPr>
          <w:lang w:val="en-IE"/>
        </w:rPr>
        <w:t>Fizzy Drinks</w:t>
      </w:r>
    </w:p>
    <w:p w:rsidR="00CF1D4C" w:rsidRDefault="00FC1777" w:rsidP="003746F8">
      <w:pPr>
        <w:numPr>
          <w:ilvl w:val="0"/>
          <w:numId w:val="5"/>
        </w:numPr>
        <w:spacing w:line="276" w:lineRule="auto"/>
        <w:jc w:val="both"/>
        <w:rPr>
          <w:lang w:val="en-IE"/>
        </w:rPr>
      </w:pPr>
      <w:r w:rsidRPr="00CC7C68">
        <w:rPr>
          <w:lang w:val="en-IE"/>
        </w:rPr>
        <w:t>Sweets</w:t>
      </w:r>
      <w:r w:rsidR="00CC7C68" w:rsidRPr="00CC7C68">
        <w:rPr>
          <w:lang w:val="en-IE"/>
        </w:rPr>
        <w:t xml:space="preserve"> </w:t>
      </w:r>
    </w:p>
    <w:p w:rsidR="00CF1D4C" w:rsidRDefault="00FC1777" w:rsidP="003746F8">
      <w:pPr>
        <w:numPr>
          <w:ilvl w:val="0"/>
          <w:numId w:val="5"/>
        </w:numPr>
        <w:spacing w:line="276" w:lineRule="auto"/>
        <w:jc w:val="both"/>
        <w:rPr>
          <w:lang w:val="en-IE"/>
        </w:rPr>
      </w:pPr>
      <w:r w:rsidRPr="00CC7C68">
        <w:rPr>
          <w:lang w:val="en-IE"/>
        </w:rPr>
        <w:t>Bars</w:t>
      </w:r>
    </w:p>
    <w:p w:rsidR="00FC1777" w:rsidRDefault="00FC1777" w:rsidP="003746F8">
      <w:pPr>
        <w:numPr>
          <w:ilvl w:val="0"/>
          <w:numId w:val="5"/>
        </w:numPr>
        <w:spacing w:line="276" w:lineRule="auto"/>
        <w:jc w:val="both"/>
        <w:rPr>
          <w:lang w:val="en-IE"/>
        </w:rPr>
      </w:pPr>
      <w:r w:rsidRPr="00CC7C68">
        <w:rPr>
          <w:lang w:val="en-IE"/>
        </w:rPr>
        <w:t>Lollipops</w:t>
      </w:r>
    </w:p>
    <w:p w:rsidR="002E0109" w:rsidRDefault="00CF1D4C" w:rsidP="002E0109">
      <w:pPr>
        <w:numPr>
          <w:ilvl w:val="0"/>
          <w:numId w:val="5"/>
        </w:numPr>
        <w:spacing w:line="276" w:lineRule="auto"/>
        <w:jc w:val="both"/>
        <w:rPr>
          <w:lang w:val="en-IE"/>
        </w:rPr>
      </w:pPr>
      <w:r>
        <w:rPr>
          <w:lang w:val="en-IE"/>
        </w:rPr>
        <w:t>B</w:t>
      </w:r>
      <w:r w:rsidR="00CC7C68">
        <w:rPr>
          <w:lang w:val="en-IE"/>
        </w:rPr>
        <w:t>iscuits</w:t>
      </w:r>
    </w:p>
    <w:p w:rsidR="00EA64CC" w:rsidRDefault="00EA64CC" w:rsidP="002E0109">
      <w:pPr>
        <w:numPr>
          <w:ilvl w:val="0"/>
          <w:numId w:val="5"/>
        </w:numPr>
        <w:spacing w:line="276" w:lineRule="auto"/>
        <w:jc w:val="both"/>
        <w:rPr>
          <w:lang w:val="en-IE"/>
        </w:rPr>
      </w:pPr>
      <w:r>
        <w:rPr>
          <w:lang w:val="en-IE"/>
        </w:rPr>
        <w:t>Nutella or chocolate spread</w:t>
      </w:r>
    </w:p>
    <w:p w:rsidR="00621E53" w:rsidRPr="002E0109" w:rsidRDefault="00EA64CC" w:rsidP="00EA64CC">
      <w:pPr>
        <w:spacing w:line="276" w:lineRule="auto"/>
        <w:jc w:val="both"/>
        <w:rPr>
          <w:lang w:val="en-IE"/>
        </w:rPr>
      </w:pPr>
      <w:r>
        <w:rPr>
          <w:lang w:val="en-IE"/>
        </w:rPr>
        <w:t>In addition, some children in the school are susceptible to allergic reactions to foods such as nuts, fish and eggs. Please avoid same in your child’s lunchbox</w:t>
      </w:r>
      <w:r w:rsidR="00621E53">
        <w:rPr>
          <w:lang w:val="en-IE"/>
        </w:rPr>
        <w:t xml:space="preserve"> if</w:t>
      </w:r>
      <w:r>
        <w:rPr>
          <w:lang w:val="en-IE"/>
        </w:rPr>
        <w:t xml:space="preserve"> there is a child with such allergies in your child’s classroom. </w:t>
      </w:r>
      <w:r w:rsidR="00621E53">
        <w:rPr>
          <w:lang w:val="en-IE"/>
        </w:rPr>
        <w:t xml:space="preserve">You will be advised of same, if applicable. </w:t>
      </w:r>
    </w:p>
    <w:p w:rsidR="00FC1777" w:rsidRPr="00A81219" w:rsidRDefault="00FC1777" w:rsidP="003746F8">
      <w:pPr>
        <w:spacing w:line="276" w:lineRule="auto"/>
        <w:jc w:val="both"/>
        <w:rPr>
          <w:lang w:val="en-IE"/>
        </w:rPr>
      </w:pPr>
    </w:p>
    <w:p w:rsidR="00207090" w:rsidRDefault="00E52A2B" w:rsidP="003746F8">
      <w:pPr>
        <w:spacing w:line="276" w:lineRule="auto"/>
        <w:jc w:val="both"/>
        <w:rPr>
          <w:lang w:val="en-IE"/>
        </w:rPr>
      </w:pPr>
      <w:r w:rsidRPr="00A81219">
        <w:rPr>
          <w:lang w:val="en-IE"/>
        </w:rPr>
        <w:t xml:space="preserve">We urge parents to provide </w:t>
      </w:r>
      <w:r w:rsidRPr="00A81219">
        <w:rPr>
          <w:b/>
          <w:lang w:val="en-IE"/>
        </w:rPr>
        <w:t>healthy lunches</w:t>
      </w:r>
      <w:r w:rsidRPr="00A81219">
        <w:rPr>
          <w:lang w:val="en-IE"/>
        </w:rPr>
        <w:t xml:space="preserve"> for their children.</w:t>
      </w:r>
    </w:p>
    <w:p w:rsidR="00FC1777" w:rsidRPr="00A81219" w:rsidRDefault="009D4A7C" w:rsidP="003746F8">
      <w:pPr>
        <w:spacing w:line="276" w:lineRule="auto"/>
        <w:jc w:val="both"/>
        <w:rPr>
          <w:lang w:val="en-IE"/>
        </w:rPr>
      </w:pPr>
      <w:r w:rsidRPr="00A81219">
        <w:rPr>
          <w:lang w:val="en-IE"/>
        </w:rPr>
        <w:t>Some suggestions would include:</w:t>
      </w:r>
    </w:p>
    <w:p w:rsidR="00545238" w:rsidRPr="00A81219" w:rsidRDefault="00CC7C68" w:rsidP="003746F8">
      <w:pPr>
        <w:spacing w:line="276" w:lineRule="auto"/>
        <w:jc w:val="both"/>
        <w:rPr>
          <w:lang w:val="en-IE"/>
        </w:rPr>
      </w:pPr>
      <w:r>
        <w:rPr>
          <w:lang w:val="en-IE"/>
        </w:rPr>
        <w:t>Unsweetened yogurt,</w:t>
      </w:r>
      <w:r w:rsidR="00FC1777" w:rsidRPr="007D68C5">
        <w:rPr>
          <w:lang w:val="en-IE"/>
        </w:rPr>
        <w:t xml:space="preserve"> vegetables, fruit, cheese, sandwiches, scones, bread rolls, pitta bread, wraps, crackers etc.</w:t>
      </w:r>
      <w:r w:rsidR="003746F8" w:rsidRPr="007D68C5">
        <w:rPr>
          <w:lang w:val="en-IE"/>
        </w:rPr>
        <w:t xml:space="preserve"> </w:t>
      </w:r>
      <w:r w:rsidR="00FC1777" w:rsidRPr="007D68C5">
        <w:rPr>
          <w:lang w:val="en-IE"/>
        </w:rPr>
        <w:t>Suggested drinks might include milk, water</w:t>
      </w:r>
      <w:r w:rsidR="007D68C5">
        <w:rPr>
          <w:lang w:val="en-IE"/>
        </w:rPr>
        <w:t>,</w:t>
      </w:r>
      <w:r w:rsidR="00324402">
        <w:rPr>
          <w:lang w:val="en-IE"/>
        </w:rPr>
        <w:t xml:space="preserve"> fruit juice.</w:t>
      </w:r>
    </w:p>
    <w:p w:rsidR="00207090" w:rsidRDefault="002E0109" w:rsidP="003746F8">
      <w:pPr>
        <w:spacing w:line="276" w:lineRule="auto"/>
        <w:jc w:val="both"/>
        <w:rPr>
          <w:lang w:val="en-IE"/>
        </w:rPr>
      </w:pPr>
      <w:r>
        <w:rPr>
          <w:lang w:val="en-IE"/>
        </w:rPr>
        <w:t>In the interests of promoting healthy eating, we would also request that you do not send birthday cakes/birthday treats to school for distribution among the other children by the teacher.</w:t>
      </w:r>
    </w:p>
    <w:p w:rsidR="00621E53" w:rsidRDefault="00621E53" w:rsidP="003746F8">
      <w:pPr>
        <w:spacing w:line="276" w:lineRule="auto"/>
        <w:jc w:val="both"/>
        <w:rPr>
          <w:lang w:val="en-IE"/>
        </w:rPr>
      </w:pPr>
    </w:p>
    <w:p w:rsidR="00207090" w:rsidRPr="00207090" w:rsidRDefault="00207090" w:rsidP="003746F8">
      <w:pPr>
        <w:spacing w:line="276" w:lineRule="auto"/>
        <w:jc w:val="both"/>
        <w:rPr>
          <w:b/>
          <w:lang w:val="en-IE"/>
        </w:rPr>
      </w:pPr>
      <w:r w:rsidRPr="00207090">
        <w:rPr>
          <w:b/>
          <w:lang w:val="en-IE"/>
        </w:rPr>
        <w:t xml:space="preserve">Hygiene </w:t>
      </w:r>
    </w:p>
    <w:p w:rsidR="00545238" w:rsidRPr="00A81219" w:rsidRDefault="00545238" w:rsidP="003746F8">
      <w:pPr>
        <w:spacing w:line="276" w:lineRule="auto"/>
        <w:jc w:val="both"/>
        <w:rPr>
          <w:lang w:val="en-IE"/>
        </w:rPr>
      </w:pPr>
      <w:r w:rsidRPr="00A81219">
        <w:rPr>
          <w:lang w:val="en-IE"/>
        </w:rPr>
        <w:t xml:space="preserve">In an effort to promote hygiene, and to educate our young people in personal hygiene, it is essential that </w:t>
      </w:r>
      <w:r w:rsidR="00E52A2B" w:rsidRPr="00A81219">
        <w:rPr>
          <w:lang w:val="en-IE"/>
        </w:rPr>
        <w:t>children’s hair is</w:t>
      </w:r>
      <w:r w:rsidRPr="00A81219">
        <w:rPr>
          <w:lang w:val="en-IE"/>
        </w:rPr>
        <w:t xml:space="preserve"> checked regularly for </w:t>
      </w:r>
      <w:r w:rsidR="00E85DD3" w:rsidRPr="00A81219">
        <w:rPr>
          <w:lang w:val="en-IE"/>
        </w:rPr>
        <w:t xml:space="preserve">head </w:t>
      </w:r>
      <w:r w:rsidRPr="00A81219">
        <w:rPr>
          <w:lang w:val="en-IE"/>
        </w:rPr>
        <w:t>lice, especially in September and January.</w:t>
      </w:r>
      <w:r w:rsidR="00E52A2B" w:rsidRPr="00A81219">
        <w:rPr>
          <w:lang w:val="en-IE"/>
        </w:rPr>
        <w:t xml:space="preserve"> </w:t>
      </w:r>
      <w:r w:rsidR="00557A8D">
        <w:rPr>
          <w:lang w:val="en-IE"/>
        </w:rPr>
        <w:t>A note will be sent to parents if there is an outbreak of headlice in their child’s classroom. It is essential t</w:t>
      </w:r>
      <w:r w:rsidR="0017513E">
        <w:rPr>
          <w:lang w:val="en-IE"/>
        </w:rPr>
        <w:t>hat t</w:t>
      </w:r>
      <w:r w:rsidR="00557A8D">
        <w:rPr>
          <w:lang w:val="en-IE"/>
        </w:rPr>
        <w:t>he guidelines on this note are followed by everyone to ensure that the</w:t>
      </w:r>
      <w:r w:rsidR="0017513E">
        <w:rPr>
          <w:lang w:val="en-IE"/>
        </w:rPr>
        <w:t xml:space="preserve"> headlice do not continue to spread. </w:t>
      </w:r>
    </w:p>
    <w:p w:rsidR="001C7FD6" w:rsidRDefault="001C7FD6" w:rsidP="003746F8">
      <w:pPr>
        <w:spacing w:line="276" w:lineRule="auto"/>
        <w:jc w:val="both"/>
        <w:rPr>
          <w:b/>
          <w:u w:val="single"/>
          <w:lang w:val="en-IE"/>
        </w:rPr>
      </w:pPr>
    </w:p>
    <w:p w:rsidR="0017513E" w:rsidRDefault="0017513E" w:rsidP="003746F8">
      <w:pPr>
        <w:spacing w:line="276" w:lineRule="auto"/>
        <w:jc w:val="both"/>
        <w:rPr>
          <w:b/>
          <w:lang w:val="en-IE"/>
        </w:rPr>
      </w:pPr>
      <w:r w:rsidRPr="0017513E">
        <w:rPr>
          <w:b/>
          <w:lang w:val="en-IE"/>
        </w:rPr>
        <w:t>Hand Hygiene</w:t>
      </w:r>
    </w:p>
    <w:p w:rsidR="00A33506" w:rsidRPr="0017513E" w:rsidRDefault="00A33506" w:rsidP="003746F8">
      <w:pPr>
        <w:spacing w:line="276" w:lineRule="auto"/>
        <w:jc w:val="both"/>
        <w:rPr>
          <w:b/>
          <w:lang w:val="en-IE"/>
        </w:rPr>
      </w:pPr>
      <w:r w:rsidRPr="00A33506">
        <w:rPr>
          <w:bCs/>
          <w:lang w:val="en-IE"/>
        </w:rPr>
        <w:t>It is very important that your child is able to wash their hands properly and independently. They will be shown how to do this in school but it would be very helpful to them if they were familiar with correct handwashing before this point.</w:t>
      </w:r>
      <w:r>
        <w:rPr>
          <w:b/>
          <w:lang w:val="en-IE"/>
        </w:rPr>
        <w:t xml:space="preserve"> </w:t>
      </w:r>
      <w:r>
        <w:rPr>
          <w:lang w:val="en-IE"/>
        </w:rPr>
        <w:t>We would also ask you to ensure that your child is in the habit of washing their hands after using the toilet and before coming to school.</w:t>
      </w:r>
    </w:p>
    <w:p w:rsidR="0017513E" w:rsidRPr="00A81219" w:rsidRDefault="0017513E" w:rsidP="003746F8">
      <w:pPr>
        <w:spacing w:line="276" w:lineRule="auto"/>
        <w:jc w:val="both"/>
        <w:rPr>
          <w:b/>
          <w:u w:val="single"/>
          <w:lang w:val="en-IE"/>
        </w:rPr>
      </w:pPr>
    </w:p>
    <w:p w:rsidR="00D91DD7" w:rsidRPr="00A81219" w:rsidRDefault="00D91DD7" w:rsidP="003746F8">
      <w:pPr>
        <w:spacing w:line="276" w:lineRule="auto"/>
        <w:jc w:val="both"/>
        <w:rPr>
          <w:b/>
          <w:lang w:val="en-IE"/>
        </w:rPr>
      </w:pPr>
      <w:r w:rsidRPr="00A81219">
        <w:rPr>
          <w:b/>
          <w:lang w:val="en-IE"/>
        </w:rPr>
        <w:t>Homework</w:t>
      </w:r>
    </w:p>
    <w:p w:rsidR="005C0944" w:rsidRPr="00A81219" w:rsidRDefault="00545238" w:rsidP="003746F8">
      <w:pPr>
        <w:spacing w:line="276" w:lineRule="auto"/>
        <w:jc w:val="both"/>
        <w:rPr>
          <w:lang w:val="en-IE"/>
        </w:rPr>
      </w:pPr>
      <w:r w:rsidRPr="00A81219">
        <w:rPr>
          <w:lang w:val="en-IE"/>
        </w:rPr>
        <w:t>Homework is considered a necessary and important as</w:t>
      </w:r>
      <w:r w:rsidR="00D91DD7" w:rsidRPr="00A81219">
        <w:rPr>
          <w:lang w:val="en-IE"/>
        </w:rPr>
        <w:t>pect of school life</w:t>
      </w:r>
      <w:r w:rsidR="001C1CE0" w:rsidRPr="00A81219">
        <w:rPr>
          <w:lang w:val="en-IE"/>
        </w:rPr>
        <w:t xml:space="preserve">.  </w:t>
      </w:r>
      <w:r w:rsidR="00207090">
        <w:rPr>
          <w:lang w:val="en-IE"/>
        </w:rPr>
        <w:t>At Infant level, the children receive a homework list at the beginning of the week. This h</w:t>
      </w:r>
      <w:r w:rsidR="001C1CE0" w:rsidRPr="00A81219">
        <w:rPr>
          <w:lang w:val="en-IE"/>
        </w:rPr>
        <w:t xml:space="preserve">omework list </w:t>
      </w:r>
      <w:r w:rsidRPr="00A81219">
        <w:rPr>
          <w:lang w:val="en-IE"/>
        </w:rPr>
        <w:t>should be signed by th</w:t>
      </w:r>
      <w:r w:rsidR="00D91DD7" w:rsidRPr="00A81219">
        <w:rPr>
          <w:lang w:val="en-IE"/>
        </w:rPr>
        <w:t>e parent</w:t>
      </w:r>
      <w:r w:rsidR="00207090">
        <w:rPr>
          <w:lang w:val="en-IE"/>
        </w:rPr>
        <w:t xml:space="preserve"> each evening, ensuring that each part has been completed</w:t>
      </w:r>
      <w:r w:rsidR="00621E53">
        <w:rPr>
          <w:lang w:val="en-IE"/>
        </w:rPr>
        <w:t xml:space="preserve">. </w:t>
      </w:r>
      <w:r w:rsidR="00D91DD7" w:rsidRPr="00A81219">
        <w:rPr>
          <w:lang w:val="en-IE"/>
        </w:rPr>
        <w:t xml:space="preserve">This is to show </w:t>
      </w:r>
      <w:r w:rsidRPr="00A81219">
        <w:rPr>
          <w:lang w:val="en-IE"/>
        </w:rPr>
        <w:t xml:space="preserve">that the </w:t>
      </w:r>
      <w:r w:rsidR="00D91DD7" w:rsidRPr="00A81219">
        <w:rPr>
          <w:lang w:val="en-IE"/>
        </w:rPr>
        <w:t xml:space="preserve">child has done their best and that the </w:t>
      </w:r>
      <w:r w:rsidRPr="00A81219">
        <w:rPr>
          <w:lang w:val="en-IE"/>
        </w:rPr>
        <w:t>work ha</w:t>
      </w:r>
      <w:r w:rsidR="001C1CE0" w:rsidRPr="00A81219">
        <w:rPr>
          <w:lang w:val="en-IE"/>
        </w:rPr>
        <w:t>s been completed.  This list</w:t>
      </w:r>
      <w:r w:rsidRPr="00A81219">
        <w:rPr>
          <w:lang w:val="en-IE"/>
        </w:rPr>
        <w:t xml:space="preserve"> can also be </w:t>
      </w:r>
      <w:r w:rsidR="00D91DD7" w:rsidRPr="00A81219">
        <w:rPr>
          <w:lang w:val="en-IE"/>
        </w:rPr>
        <w:t>a useful means of communication between the class teacher and parent.</w:t>
      </w:r>
    </w:p>
    <w:p w:rsidR="001C1CE0" w:rsidRPr="00A81219" w:rsidRDefault="001C1CE0" w:rsidP="003746F8">
      <w:pPr>
        <w:spacing w:line="276" w:lineRule="auto"/>
        <w:jc w:val="both"/>
        <w:rPr>
          <w:lang w:val="en-IE"/>
        </w:rPr>
      </w:pPr>
    </w:p>
    <w:p w:rsidR="00CB589B" w:rsidRPr="00A81219" w:rsidRDefault="001C1CE0" w:rsidP="003746F8">
      <w:pPr>
        <w:spacing w:line="276" w:lineRule="auto"/>
        <w:jc w:val="both"/>
        <w:rPr>
          <w:lang w:val="en-IE"/>
        </w:rPr>
      </w:pPr>
      <w:r w:rsidRPr="00A81219">
        <w:rPr>
          <w:lang w:val="en-IE"/>
        </w:rPr>
        <w:t>Children in Junior I</w:t>
      </w:r>
      <w:r w:rsidR="005C0944" w:rsidRPr="00A81219">
        <w:rPr>
          <w:lang w:val="en-IE"/>
        </w:rPr>
        <w:t>nfants begin homew</w:t>
      </w:r>
      <w:r w:rsidR="007D68C5">
        <w:rPr>
          <w:lang w:val="en-IE"/>
        </w:rPr>
        <w:t xml:space="preserve">ork around </w:t>
      </w:r>
      <w:r w:rsidR="00CC7C68">
        <w:rPr>
          <w:lang w:val="en-IE"/>
        </w:rPr>
        <w:t xml:space="preserve">the end of </w:t>
      </w:r>
      <w:r w:rsidR="00D4756F">
        <w:rPr>
          <w:lang w:val="en-IE"/>
        </w:rPr>
        <w:t>October</w:t>
      </w:r>
      <w:r w:rsidR="007D68C5">
        <w:rPr>
          <w:lang w:val="en-IE"/>
        </w:rPr>
        <w:t xml:space="preserve">. </w:t>
      </w:r>
      <w:r w:rsidR="005C0944" w:rsidRPr="00A81219">
        <w:rPr>
          <w:lang w:val="en-IE"/>
        </w:rPr>
        <w:t>Remember how important it is to read and talk to your child every day</w:t>
      </w:r>
      <w:r w:rsidR="00D91DD7" w:rsidRPr="00A81219">
        <w:rPr>
          <w:lang w:val="en-IE"/>
        </w:rPr>
        <w:t xml:space="preserve"> about school. </w:t>
      </w:r>
      <w:r w:rsidR="00CB589B" w:rsidRPr="00A81219">
        <w:rPr>
          <w:lang w:val="en-IE"/>
        </w:rPr>
        <w:t xml:space="preserve">This develops their language, general understanding and creates </w:t>
      </w:r>
      <w:r w:rsidR="00692080" w:rsidRPr="00A81219">
        <w:rPr>
          <w:lang w:val="en-IE"/>
        </w:rPr>
        <w:t>awareness</w:t>
      </w:r>
      <w:r w:rsidR="00D91DD7" w:rsidRPr="00A81219">
        <w:rPr>
          <w:lang w:val="en-IE"/>
        </w:rPr>
        <w:t xml:space="preserve"> in the child of the importance </w:t>
      </w:r>
      <w:r w:rsidR="00CB589B" w:rsidRPr="00A81219">
        <w:rPr>
          <w:lang w:val="en-IE"/>
        </w:rPr>
        <w:t xml:space="preserve">of school and of doing their best at all times in </w:t>
      </w:r>
      <w:r w:rsidR="00D91DD7" w:rsidRPr="00A81219">
        <w:rPr>
          <w:lang w:val="en-IE"/>
        </w:rPr>
        <w:t>school.</w:t>
      </w:r>
    </w:p>
    <w:p w:rsidR="00545238" w:rsidRPr="00A81219" w:rsidRDefault="00D91DD7" w:rsidP="003746F8">
      <w:pPr>
        <w:spacing w:line="276" w:lineRule="auto"/>
        <w:jc w:val="both"/>
        <w:rPr>
          <w:lang w:val="en-IE"/>
        </w:rPr>
      </w:pPr>
      <w:r w:rsidRPr="00A81219">
        <w:rPr>
          <w:lang w:val="en-IE"/>
        </w:rPr>
        <w:lastRenderedPageBreak/>
        <w:t xml:space="preserve"> </w:t>
      </w:r>
    </w:p>
    <w:p w:rsidR="008F03C7" w:rsidRDefault="005C0944" w:rsidP="003746F8">
      <w:pPr>
        <w:spacing w:line="276" w:lineRule="auto"/>
        <w:jc w:val="both"/>
        <w:rPr>
          <w:lang w:val="en-IE"/>
        </w:rPr>
      </w:pPr>
      <w:r w:rsidRPr="00A81219">
        <w:rPr>
          <w:lang w:val="en-IE"/>
        </w:rPr>
        <w:t xml:space="preserve">Children are expected to behave well and show respect to their peers and members of staff. </w:t>
      </w:r>
      <w:r w:rsidR="00545238" w:rsidRPr="00A81219">
        <w:rPr>
          <w:lang w:val="en-IE"/>
        </w:rPr>
        <w:t>Teachers will keep a written record of instances of misbehaviour in their classes</w:t>
      </w:r>
      <w:r w:rsidR="00207090">
        <w:rPr>
          <w:lang w:val="en-IE"/>
        </w:rPr>
        <w:t xml:space="preserve"> or on the yard</w:t>
      </w:r>
      <w:r w:rsidRPr="00A81219">
        <w:rPr>
          <w:lang w:val="en-IE"/>
        </w:rPr>
        <w:t xml:space="preserve">. This record is to ensure </w:t>
      </w:r>
      <w:r w:rsidR="00CB589B" w:rsidRPr="00A81219">
        <w:rPr>
          <w:lang w:val="en-IE"/>
        </w:rPr>
        <w:t xml:space="preserve">that </w:t>
      </w:r>
      <w:r w:rsidRPr="00A81219">
        <w:rPr>
          <w:lang w:val="en-IE"/>
        </w:rPr>
        <w:t>the health and welfare of all children is being catered for. We endeavour to praise children for behaving well and to encourage and respond favourably to positive behaviour. We a</w:t>
      </w:r>
      <w:r w:rsidR="00680C85" w:rsidRPr="00A81219">
        <w:rPr>
          <w:lang w:val="en-IE"/>
        </w:rPr>
        <w:t>sk that parents encourage good behavio</w:t>
      </w:r>
      <w:r w:rsidR="003746F8" w:rsidRPr="00A81219">
        <w:rPr>
          <w:lang w:val="en-IE"/>
        </w:rPr>
        <w:t xml:space="preserve">ur at home as well as in school. </w:t>
      </w:r>
      <w:r w:rsidR="003746F8" w:rsidRPr="00207090">
        <w:rPr>
          <w:lang w:val="en-IE"/>
        </w:rPr>
        <w:t>T</w:t>
      </w:r>
      <w:r w:rsidR="00680C85" w:rsidRPr="00207090">
        <w:rPr>
          <w:lang w:val="en-IE"/>
        </w:rPr>
        <w:t>his</w:t>
      </w:r>
      <w:r w:rsidR="00680C85" w:rsidRPr="00A81219">
        <w:rPr>
          <w:lang w:val="en-IE"/>
        </w:rPr>
        <w:t xml:space="preserve"> provides the child with a consistent, positive approach to behaviour, with parents and teachers working together.</w:t>
      </w:r>
      <w:bookmarkStart w:id="0" w:name="_GoBack"/>
      <w:bookmarkEnd w:id="0"/>
    </w:p>
    <w:p w:rsidR="00324402" w:rsidRDefault="00324402" w:rsidP="003746F8">
      <w:pPr>
        <w:spacing w:line="276" w:lineRule="auto"/>
        <w:jc w:val="both"/>
        <w:rPr>
          <w:b/>
          <w:lang w:val="en-IE"/>
        </w:rPr>
      </w:pPr>
    </w:p>
    <w:p w:rsidR="00146787" w:rsidRPr="00A81219" w:rsidRDefault="00146787" w:rsidP="003746F8">
      <w:pPr>
        <w:spacing w:line="276" w:lineRule="auto"/>
        <w:jc w:val="both"/>
        <w:rPr>
          <w:b/>
          <w:lang w:val="en-IE"/>
        </w:rPr>
      </w:pPr>
      <w:r w:rsidRPr="00A81219">
        <w:rPr>
          <w:b/>
          <w:lang w:val="en-IE"/>
        </w:rPr>
        <w:t>Communication</w:t>
      </w:r>
    </w:p>
    <w:p w:rsidR="00324402" w:rsidRDefault="00146787" w:rsidP="003746F8">
      <w:pPr>
        <w:spacing w:line="276" w:lineRule="auto"/>
        <w:jc w:val="both"/>
        <w:rPr>
          <w:lang w:val="en-IE"/>
        </w:rPr>
      </w:pPr>
      <w:r w:rsidRPr="00A81219">
        <w:rPr>
          <w:lang w:val="en-IE"/>
        </w:rPr>
        <w:t xml:space="preserve">Parents should ensure that they can be contacted by phone during school hours in the event of their child becoming ill.  If Parents are not contactable, the school should have an alternative phone number of a person who will take responsibility for the child in the absence of the parent/guardian. Please </w:t>
      </w:r>
      <w:r w:rsidR="00207090">
        <w:rPr>
          <w:lang w:val="en-IE"/>
        </w:rPr>
        <w:t xml:space="preserve">ensure that the </w:t>
      </w:r>
      <w:r w:rsidRPr="00A81219">
        <w:rPr>
          <w:lang w:val="en-IE"/>
        </w:rPr>
        <w:t>complete</w:t>
      </w:r>
      <w:r w:rsidR="00207090">
        <w:rPr>
          <w:lang w:val="en-IE"/>
        </w:rPr>
        <w:t>d enrolment</w:t>
      </w:r>
      <w:r w:rsidRPr="00A81219">
        <w:rPr>
          <w:lang w:val="en-IE"/>
        </w:rPr>
        <w:t xml:space="preserve"> form </w:t>
      </w:r>
      <w:r w:rsidR="00207090">
        <w:rPr>
          <w:lang w:val="en-IE"/>
        </w:rPr>
        <w:t>has t</w:t>
      </w:r>
      <w:r w:rsidRPr="00A81219">
        <w:rPr>
          <w:lang w:val="en-IE"/>
        </w:rPr>
        <w:t xml:space="preserve">his important information and keep the secretary of the school informed regarding any changes in contact phone numbers.  </w:t>
      </w:r>
    </w:p>
    <w:p w:rsidR="00324402" w:rsidRDefault="00324402" w:rsidP="003746F8">
      <w:pPr>
        <w:spacing w:line="276" w:lineRule="auto"/>
        <w:jc w:val="both"/>
        <w:rPr>
          <w:lang w:val="en-IE"/>
        </w:rPr>
      </w:pPr>
    </w:p>
    <w:p w:rsidR="00146787" w:rsidRPr="00A81219" w:rsidRDefault="00146787" w:rsidP="003746F8">
      <w:pPr>
        <w:spacing w:line="276" w:lineRule="auto"/>
        <w:jc w:val="both"/>
        <w:rPr>
          <w:b/>
          <w:lang w:val="en-IE"/>
        </w:rPr>
      </w:pPr>
      <w:r w:rsidRPr="00A81219">
        <w:rPr>
          <w:b/>
          <w:lang w:val="en-IE"/>
        </w:rPr>
        <w:t>Mobile Phones</w:t>
      </w:r>
    </w:p>
    <w:p w:rsidR="00146787" w:rsidRPr="00A81219" w:rsidRDefault="00146787" w:rsidP="003746F8">
      <w:pPr>
        <w:spacing w:line="276" w:lineRule="auto"/>
        <w:jc w:val="both"/>
        <w:rPr>
          <w:lang w:val="en-IE"/>
        </w:rPr>
      </w:pPr>
      <w:r w:rsidRPr="00A81219">
        <w:rPr>
          <w:lang w:val="en-IE"/>
        </w:rPr>
        <w:t xml:space="preserve">Please note that children are </w:t>
      </w:r>
      <w:r w:rsidRPr="00A81219">
        <w:rPr>
          <w:b/>
          <w:i/>
          <w:u w:val="single"/>
          <w:lang w:val="en-IE"/>
        </w:rPr>
        <w:t>not allowed</w:t>
      </w:r>
      <w:r w:rsidRPr="008F03C7">
        <w:rPr>
          <w:lang w:val="en-IE"/>
        </w:rPr>
        <w:t xml:space="preserve"> </w:t>
      </w:r>
      <w:r w:rsidRPr="00A81219">
        <w:rPr>
          <w:lang w:val="en-IE"/>
        </w:rPr>
        <w:t xml:space="preserve">mobile phones in school, during any school activities or out- of- school events. </w:t>
      </w:r>
    </w:p>
    <w:p w:rsidR="00146787" w:rsidRPr="00A81219" w:rsidRDefault="00146787" w:rsidP="003746F8">
      <w:pPr>
        <w:spacing w:line="276" w:lineRule="auto"/>
        <w:jc w:val="both"/>
        <w:rPr>
          <w:lang w:val="en-IE"/>
        </w:rPr>
      </w:pPr>
      <w:r w:rsidRPr="00A81219">
        <w:rPr>
          <w:lang w:val="en-IE"/>
        </w:rPr>
        <w:t xml:space="preserve">The school phone no. is </w:t>
      </w:r>
      <w:r w:rsidRPr="00A81219">
        <w:rPr>
          <w:b/>
          <w:lang w:val="en-IE"/>
        </w:rPr>
        <w:t>061 384761</w:t>
      </w:r>
      <w:r w:rsidRPr="00A81219">
        <w:rPr>
          <w:lang w:val="en-IE"/>
        </w:rPr>
        <w:t xml:space="preserve"> and will be answered by the school secretary between 9.00am and 12.30pm.</w:t>
      </w:r>
      <w:r w:rsidR="006C367C">
        <w:rPr>
          <w:lang w:val="en-IE"/>
        </w:rPr>
        <w:t xml:space="preserve"> </w:t>
      </w:r>
    </w:p>
    <w:p w:rsidR="007A1163" w:rsidRPr="00A81219" w:rsidRDefault="007A1163" w:rsidP="003746F8">
      <w:pPr>
        <w:spacing w:line="276" w:lineRule="auto"/>
        <w:jc w:val="both"/>
        <w:rPr>
          <w:lang w:val="en-IE"/>
        </w:rPr>
      </w:pPr>
    </w:p>
    <w:p w:rsidR="00207090" w:rsidRPr="00A81219" w:rsidRDefault="00207090" w:rsidP="003746F8">
      <w:pPr>
        <w:spacing w:line="276" w:lineRule="auto"/>
        <w:jc w:val="both"/>
        <w:rPr>
          <w:lang w:val="en-IE"/>
        </w:rPr>
      </w:pPr>
    </w:p>
    <w:sectPr w:rsidR="00207090" w:rsidRPr="00A81219" w:rsidSect="00C80EF3">
      <w:headerReference w:type="default" r:id="rId14"/>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19E" w:rsidRDefault="00E5019E" w:rsidP="003F45E8">
      <w:r>
        <w:separator/>
      </w:r>
    </w:p>
  </w:endnote>
  <w:endnote w:type="continuationSeparator" w:id="0">
    <w:p w:rsidR="00E5019E" w:rsidRDefault="00E5019E" w:rsidP="003F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19E" w:rsidRDefault="00E5019E" w:rsidP="003F45E8">
      <w:r>
        <w:separator/>
      </w:r>
    </w:p>
  </w:footnote>
  <w:footnote w:type="continuationSeparator" w:id="0">
    <w:p w:rsidR="00E5019E" w:rsidRDefault="00E5019E" w:rsidP="003F4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3B6" w:rsidRDefault="006C367C">
    <w:pPr>
      <w:pStyle w:val="Header"/>
      <w:rPr>
        <w:b/>
        <w:sz w:val="20"/>
      </w:rPr>
    </w:pPr>
    <w:r w:rsidRPr="006C367C">
      <w:rPr>
        <w:b/>
        <w:sz w:val="20"/>
      </w:rPr>
      <w:t>Nicker N</w:t>
    </w:r>
    <w:r>
      <w:rPr>
        <w:b/>
        <w:sz w:val="20"/>
      </w:rPr>
      <w:t>.S.</w:t>
    </w:r>
    <w:r w:rsidRPr="006C367C">
      <w:rPr>
        <w:b/>
        <w:sz w:val="20"/>
      </w:rPr>
      <w:t xml:space="preserve"> Infant Booklet          Tel: 061 384761       email: </w:t>
    </w:r>
    <w:hyperlink r:id="rId1" w:history="1">
      <w:r w:rsidR="00621E53" w:rsidRPr="00F907F4">
        <w:rPr>
          <w:rStyle w:val="Hyperlink"/>
          <w:b/>
        </w:rPr>
        <w:t>nickerprimaryschool@gmail.com</w:t>
      </w:r>
    </w:hyperlink>
    <w:r>
      <w:rPr>
        <w:b/>
        <w:sz w:val="20"/>
      </w:rPr>
      <w:t xml:space="preserve">     </w:t>
    </w:r>
    <w:hyperlink r:id="rId2" w:history="1">
      <w:r w:rsidRPr="0012648D">
        <w:rPr>
          <w:rStyle w:val="Hyperlink"/>
          <w:b/>
          <w:sz w:val="20"/>
        </w:rPr>
        <w:t>www.nickerns.com</w:t>
      </w:r>
    </w:hyperlink>
  </w:p>
  <w:p w:rsidR="006C367C" w:rsidRPr="006C367C" w:rsidRDefault="006C367C">
    <w:pPr>
      <w:pStyle w:val="Header"/>
      <w:rPr>
        <w:b/>
        <w:sz w:val="20"/>
      </w:rPr>
    </w:pPr>
    <w:r>
      <w:rPr>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10F3"/>
    <w:multiLevelType w:val="hybridMultilevel"/>
    <w:tmpl w:val="CFBCE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C0049E"/>
    <w:multiLevelType w:val="hybridMultilevel"/>
    <w:tmpl w:val="B3CE6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E17E64"/>
    <w:multiLevelType w:val="hybridMultilevel"/>
    <w:tmpl w:val="0CAEBB40"/>
    <w:lvl w:ilvl="0" w:tplc="04090009">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201C7F9A"/>
    <w:multiLevelType w:val="hybridMultilevel"/>
    <w:tmpl w:val="104A3C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503CB8"/>
    <w:multiLevelType w:val="hybridMultilevel"/>
    <w:tmpl w:val="FE98AD1A"/>
    <w:lvl w:ilvl="0" w:tplc="A822D02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D775F3"/>
    <w:multiLevelType w:val="hybridMultilevel"/>
    <w:tmpl w:val="66822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2C02E6B"/>
    <w:multiLevelType w:val="hybridMultilevel"/>
    <w:tmpl w:val="EA5A1B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ADB08B0"/>
    <w:multiLevelType w:val="hybridMultilevel"/>
    <w:tmpl w:val="3BB876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FB17E4A"/>
    <w:multiLevelType w:val="hybridMultilevel"/>
    <w:tmpl w:val="75FA9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6"/>
  </w:num>
  <w:num w:numId="6">
    <w:abstractNumId w:val="8"/>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2F"/>
    <w:rsid w:val="00053E64"/>
    <w:rsid w:val="000C7912"/>
    <w:rsid w:val="000D56E6"/>
    <w:rsid w:val="000F23AB"/>
    <w:rsid w:val="00127053"/>
    <w:rsid w:val="00130002"/>
    <w:rsid w:val="00140F6C"/>
    <w:rsid w:val="00146787"/>
    <w:rsid w:val="0015054E"/>
    <w:rsid w:val="00172476"/>
    <w:rsid w:val="0017513E"/>
    <w:rsid w:val="00180591"/>
    <w:rsid w:val="0019737B"/>
    <w:rsid w:val="001A37CE"/>
    <w:rsid w:val="001B7FAA"/>
    <w:rsid w:val="001C1CE0"/>
    <w:rsid w:val="001C7FD6"/>
    <w:rsid w:val="00207090"/>
    <w:rsid w:val="00244467"/>
    <w:rsid w:val="00266150"/>
    <w:rsid w:val="002E0109"/>
    <w:rsid w:val="002F652F"/>
    <w:rsid w:val="00324402"/>
    <w:rsid w:val="00332501"/>
    <w:rsid w:val="0033299E"/>
    <w:rsid w:val="00355D26"/>
    <w:rsid w:val="00360D02"/>
    <w:rsid w:val="00366FBF"/>
    <w:rsid w:val="00373122"/>
    <w:rsid w:val="003746F8"/>
    <w:rsid w:val="003A272F"/>
    <w:rsid w:val="003A73B6"/>
    <w:rsid w:val="003E4F32"/>
    <w:rsid w:val="003F45E8"/>
    <w:rsid w:val="003F63BF"/>
    <w:rsid w:val="00412485"/>
    <w:rsid w:val="0043201F"/>
    <w:rsid w:val="00460C13"/>
    <w:rsid w:val="0047743A"/>
    <w:rsid w:val="0049183A"/>
    <w:rsid w:val="004A0358"/>
    <w:rsid w:val="004E0C14"/>
    <w:rsid w:val="00513F59"/>
    <w:rsid w:val="005346F3"/>
    <w:rsid w:val="00545238"/>
    <w:rsid w:val="00557A8D"/>
    <w:rsid w:val="00575452"/>
    <w:rsid w:val="005852D6"/>
    <w:rsid w:val="005C0944"/>
    <w:rsid w:val="005D447E"/>
    <w:rsid w:val="00621E53"/>
    <w:rsid w:val="00622311"/>
    <w:rsid w:val="00667389"/>
    <w:rsid w:val="00680C85"/>
    <w:rsid w:val="00681452"/>
    <w:rsid w:val="00692080"/>
    <w:rsid w:val="006C367C"/>
    <w:rsid w:val="006D58FD"/>
    <w:rsid w:val="006F7B2E"/>
    <w:rsid w:val="0070155A"/>
    <w:rsid w:val="00720CE6"/>
    <w:rsid w:val="007359DD"/>
    <w:rsid w:val="00735C41"/>
    <w:rsid w:val="00746593"/>
    <w:rsid w:val="00752790"/>
    <w:rsid w:val="00773591"/>
    <w:rsid w:val="0077379D"/>
    <w:rsid w:val="00796C98"/>
    <w:rsid w:val="007A1163"/>
    <w:rsid w:val="007D2848"/>
    <w:rsid w:val="007D68C5"/>
    <w:rsid w:val="007E2FEC"/>
    <w:rsid w:val="00806292"/>
    <w:rsid w:val="00807E5C"/>
    <w:rsid w:val="008360D5"/>
    <w:rsid w:val="0084500B"/>
    <w:rsid w:val="00871EA7"/>
    <w:rsid w:val="008A39B1"/>
    <w:rsid w:val="008B4075"/>
    <w:rsid w:val="008F03C7"/>
    <w:rsid w:val="00902EC2"/>
    <w:rsid w:val="0091439E"/>
    <w:rsid w:val="00921753"/>
    <w:rsid w:val="009341AC"/>
    <w:rsid w:val="009545D1"/>
    <w:rsid w:val="009723C7"/>
    <w:rsid w:val="0097267B"/>
    <w:rsid w:val="00981D6E"/>
    <w:rsid w:val="009B4CB5"/>
    <w:rsid w:val="009C211C"/>
    <w:rsid w:val="009D1998"/>
    <w:rsid w:val="009D4A7C"/>
    <w:rsid w:val="009E1A53"/>
    <w:rsid w:val="00A122CD"/>
    <w:rsid w:val="00A33506"/>
    <w:rsid w:val="00A6509B"/>
    <w:rsid w:val="00A72EDB"/>
    <w:rsid w:val="00A81219"/>
    <w:rsid w:val="00AA5224"/>
    <w:rsid w:val="00AD4F0C"/>
    <w:rsid w:val="00B028F0"/>
    <w:rsid w:val="00B03B8B"/>
    <w:rsid w:val="00B22A86"/>
    <w:rsid w:val="00B40C86"/>
    <w:rsid w:val="00B4289E"/>
    <w:rsid w:val="00B65D41"/>
    <w:rsid w:val="00B741B9"/>
    <w:rsid w:val="00B9332F"/>
    <w:rsid w:val="00BA306B"/>
    <w:rsid w:val="00BA4F6B"/>
    <w:rsid w:val="00BC115A"/>
    <w:rsid w:val="00BD0D5C"/>
    <w:rsid w:val="00BE748E"/>
    <w:rsid w:val="00C173A4"/>
    <w:rsid w:val="00C21DED"/>
    <w:rsid w:val="00C64081"/>
    <w:rsid w:val="00C80EF3"/>
    <w:rsid w:val="00CA6945"/>
    <w:rsid w:val="00CA72BB"/>
    <w:rsid w:val="00CB26F8"/>
    <w:rsid w:val="00CB589B"/>
    <w:rsid w:val="00CC6AD5"/>
    <w:rsid w:val="00CC7C68"/>
    <w:rsid w:val="00CD43AA"/>
    <w:rsid w:val="00CE20B1"/>
    <w:rsid w:val="00CF1D4C"/>
    <w:rsid w:val="00D028DF"/>
    <w:rsid w:val="00D30AD7"/>
    <w:rsid w:val="00D32838"/>
    <w:rsid w:val="00D337FD"/>
    <w:rsid w:val="00D4756F"/>
    <w:rsid w:val="00D51D5B"/>
    <w:rsid w:val="00D5297A"/>
    <w:rsid w:val="00D91DD7"/>
    <w:rsid w:val="00DE26C7"/>
    <w:rsid w:val="00DE6CF7"/>
    <w:rsid w:val="00E22A58"/>
    <w:rsid w:val="00E23C6C"/>
    <w:rsid w:val="00E23F92"/>
    <w:rsid w:val="00E36E0D"/>
    <w:rsid w:val="00E46446"/>
    <w:rsid w:val="00E46ED3"/>
    <w:rsid w:val="00E5019E"/>
    <w:rsid w:val="00E52A2B"/>
    <w:rsid w:val="00E5674E"/>
    <w:rsid w:val="00E7370B"/>
    <w:rsid w:val="00E85DD3"/>
    <w:rsid w:val="00E95934"/>
    <w:rsid w:val="00EA112C"/>
    <w:rsid w:val="00EA64CC"/>
    <w:rsid w:val="00EE2866"/>
    <w:rsid w:val="00EF7041"/>
    <w:rsid w:val="00F07AFF"/>
    <w:rsid w:val="00F12133"/>
    <w:rsid w:val="00F135EA"/>
    <w:rsid w:val="00F461C4"/>
    <w:rsid w:val="00F473EB"/>
    <w:rsid w:val="00F53B9F"/>
    <w:rsid w:val="00F63963"/>
    <w:rsid w:val="00F66E43"/>
    <w:rsid w:val="00F962CB"/>
    <w:rsid w:val="00FA2A38"/>
    <w:rsid w:val="00FC17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6E4D4"/>
  <w15:chartTrackingRefBased/>
  <w15:docId w15:val="{A868BD48-A6CB-4D41-A660-DEC3A5AC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sz w:val="28"/>
      <w:lang w:val="en-IE"/>
    </w:rPr>
  </w:style>
  <w:style w:type="paragraph" w:styleId="Heading2">
    <w:name w:val="heading 2"/>
    <w:basedOn w:val="Normal"/>
    <w:next w:val="Normal"/>
    <w:qFormat/>
    <w:pPr>
      <w:keepNext/>
      <w:outlineLvl w:val="1"/>
    </w:pPr>
    <w:rPr>
      <w:b/>
      <w:bCs/>
      <w:i/>
      <w:iCs/>
      <w:sz w:val="28"/>
      <w:lang w:val="en-IE"/>
    </w:rPr>
  </w:style>
  <w:style w:type="paragraph" w:styleId="Heading3">
    <w:name w:val="heading 3"/>
    <w:basedOn w:val="Normal"/>
    <w:next w:val="Normal"/>
    <w:qFormat/>
    <w:pPr>
      <w:keepNext/>
      <w:outlineLvl w:val="2"/>
    </w:pPr>
    <w:rPr>
      <w:sz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lang w:val="en-IE"/>
    </w:rPr>
  </w:style>
  <w:style w:type="paragraph" w:styleId="ListParagraph">
    <w:name w:val="List Paragraph"/>
    <w:basedOn w:val="Normal"/>
    <w:uiPriority w:val="34"/>
    <w:qFormat/>
    <w:rsid w:val="00180591"/>
    <w:pPr>
      <w:ind w:left="720"/>
    </w:pPr>
  </w:style>
  <w:style w:type="table" w:styleId="TableGrid">
    <w:name w:val="Table Grid"/>
    <w:basedOn w:val="TableNormal"/>
    <w:uiPriority w:val="59"/>
    <w:rsid w:val="00A81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45E8"/>
    <w:pPr>
      <w:tabs>
        <w:tab w:val="center" w:pos="4680"/>
        <w:tab w:val="right" w:pos="9360"/>
      </w:tabs>
    </w:pPr>
    <w:rPr>
      <w:lang w:eastAsia="x-none"/>
    </w:rPr>
  </w:style>
  <w:style w:type="character" w:customStyle="1" w:styleId="HeaderChar">
    <w:name w:val="Header Char"/>
    <w:link w:val="Header"/>
    <w:uiPriority w:val="99"/>
    <w:rsid w:val="003F45E8"/>
    <w:rPr>
      <w:sz w:val="24"/>
      <w:szCs w:val="24"/>
      <w:lang w:val="en-GB"/>
    </w:rPr>
  </w:style>
  <w:style w:type="paragraph" w:styleId="Footer">
    <w:name w:val="footer"/>
    <w:basedOn w:val="Normal"/>
    <w:link w:val="FooterChar"/>
    <w:uiPriority w:val="99"/>
    <w:unhideWhenUsed/>
    <w:rsid w:val="003F45E8"/>
    <w:pPr>
      <w:tabs>
        <w:tab w:val="center" w:pos="4680"/>
        <w:tab w:val="right" w:pos="9360"/>
      </w:tabs>
    </w:pPr>
    <w:rPr>
      <w:lang w:eastAsia="x-none"/>
    </w:rPr>
  </w:style>
  <w:style w:type="character" w:customStyle="1" w:styleId="FooterChar">
    <w:name w:val="Footer Char"/>
    <w:link w:val="Footer"/>
    <w:uiPriority w:val="99"/>
    <w:rsid w:val="003F45E8"/>
    <w:rPr>
      <w:sz w:val="24"/>
      <w:szCs w:val="24"/>
      <w:lang w:val="en-GB"/>
    </w:rPr>
  </w:style>
  <w:style w:type="character" w:styleId="Hyperlink">
    <w:name w:val="Hyperlink"/>
    <w:uiPriority w:val="99"/>
    <w:unhideWhenUsed/>
    <w:rsid w:val="006C367C"/>
    <w:rPr>
      <w:color w:val="0000FF"/>
      <w:u w:val="single"/>
    </w:rPr>
  </w:style>
  <w:style w:type="paragraph" w:styleId="NoSpacing">
    <w:name w:val="No Spacing"/>
    <w:link w:val="NoSpacingChar"/>
    <w:uiPriority w:val="1"/>
    <w:qFormat/>
    <w:rsid w:val="00C80EF3"/>
    <w:rPr>
      <w:rFonts w:ascii="Calibri" w:hAnsi="Calibri"/>
      <w:sz w:val="22"/>
      <w:szCs w:val="22"/>
      <w:lang w:val="en-US" w:eastAsia="en-US"/>
    </w:rPr>
  </w:style>
  <w:style w:type="character" w:customStyle="1" w:styleId="NoSpacingChar">
    <w:name w:val="No Spacing Char"/>
    <w:link w:val="NoSpacing"/>
    <w:uiPriority w:val="1"/>
    <w:rsid w:val="00C80EF3"/>
    <w:rPr>
      <w:rFonts w:ascii="Calibri" w:hAnsi="Calibri"/>
      <w:sz w:val="22"/>
      <w:szCs w:val="22"/>
      <w:lang w:val="en-US" w:eastAsia="en-US"/>
    </w:rPr>
  </w:style>
  <w:style w:type="character" w:styleId="Strong">
    <w:name w:val="Strong"/>
    <w:uiPriority w:val="22"/>
    <w:qFormat/>
    <w:rsid w:val="000D56E6"/>
    <w:rPr>
      <w:b/>
      <w:bCs/>
    </w:rPr>
  </w:style>
  <w:style w:type="character" w:customStyle="1" w:styleId="UnresolvedMention1">
    <w:name w:val="Unresolved Mention1"/>
    <w:uiPriority w:val="99"/>
    <w:semiHidden/>
    <w:unhideWhenUsed/>
    <w:rsid w:val="00557A8D"/>
    <w:rPr>
      <w:color w:val="605E5C"/>
      <w:shd w:val="clear" w:color="auto" w:fill="E1DFDD"/>
    </w:rPr>
  </w:style>
  <w:style w:type="paragraph" w:styleId="BalloonText">
    <w:name w:val="Balloon Text"/>
    <w:basedOn w:val="Normal"/>
    <w:link w:val="BalloonTextChar"/>
    <w:uiPriority w:val="99"/>
    <w:semiHidden/>
    <w:unhideWhenUsed/>
    <w:rsid w:val="00621E53"/>
    <w:rPr>
      <w:rFonts w:ascii="Arial" w:hAnsi="Arial" w:cs="Arial"/>
      <w:sz w:val="18"/>
      <w:szCs w:val="18"/>
    </w:rPr>
  </w:style>
  <w:style w:type="character" w:customStyle="1" w:styleId="BalloonTextChar">
    <w:name w:val="Balloon Text Char"/>
    <w:basedOn w:val="DefaultParagraphFont"/>
    <w:link w:val="BalloonText"/>
    <w:uiPriority w:val="99"/>
    <w:semiHidden/>
    <w:rsid w:val="00621E53"/>
    <w:rPr>
      <w:rFonts w:ascii="Arial" w:hAnsi="Arial" w:cs="Arial"/>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erprimaryschool@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ickern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nickerns.com" TargetMode="External"/><Relationship Id="rId1" Type="http://schemas.openxmlformats.org/officeDocument/2006/relationships/hyperlink" Target="mailto:nickerprimary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90AAB-EB3F-4CCC-840F-AA81271D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Dear Parents,</vt:lpstr>
    </vt:vector>
  </TitlesOfParts>
  <Company/>
  <LinksUpToDate>false</LinksUpToDate>
  <CharactersWithSpaces>10762</CharactersWithSpaces>
  <SharedDoc>false</SharedDoc>
  <HLinks>
    <vt:vector size="18" baseType="variant">
      <vt:variant>
        <vt:i4>4391005</vt:i4>
      </vt:variant>
      <vt:variant>
        <vt:i4>0</vt:i4>
      </vt:variant>
      <vt:variant>
        <vt:i4>0</vt:i4>
      </vt:variant>
      <vt:variant>
        <vt:i4>5</vt:i4>
      </vt:variant>
      <vt:variant>
        <vt:lpwstr>http://www.nickerns.com/</vt:lpwstr>
      </vt:variant>
      <vt:variant>
        <vt:lpwstr/>
      </vt:variant>
      <vt:variant>
        <vt:i4>4391005</vt:i4>
      </vt:variant>
      <vt:variant>
        <vt:i4>3</vt:i4>
      </vt:variant>
      <vt:variant>
        <vt:i4>0</vt:i4>
      </vt:variant>
      <vt:variant>
        <vt:i4>5</vt:i4>
      </vt:variant>
      <vt:variant>
        <vt:lpwstr>http://www.nickerns.com/</vt:lpwstr>
      </vt:variant>
      <vt:variant>
        <vt:lpwstr/>
      </vt:variant>
      <vt:variant>
        <vt:i4>5701731</vt:i4>
      </vt:variant>
      <vt:variant>
        <vt:i4>0</vt:i4>
      </vt:variant>
      <vt:variant>
        <vt:i4>0</vt:i4>
      </vt:variant>
      <vt:variant>
        <vt:i4>5</vt:i4>
      </vt:variant>
      <vt:variant>
        <vt:lpwstr>mailto:nickernationalschool@eircom.net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NNS</dc:creator>
  <cp:keywords/>
  <cp:lastModifiedBy>Mary Blackwell (Student)</cp:lastModifiedBy>
  <cp:revision>4</cp:revision>
  <cp:lastPrinted>2021-04-20T11:24:00Z</cp:lastPrinted>
  <dcterms:created xsi:type="dcterms:W3CDTF">2021-04-13T10:01:00Z</dcterms:created>
  <dcterms:modified xsi:type="dcterms:W3CDTF">2021-04-20T11:25:00Z</dcterms:modified>
</cp:coreProperties>
</file>