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1" w:rsidRDefault="00F85FF1"/>
    <w:p w:rsidR="00306093" w:rsidRDefault="00306093">
      <w:pPr>
        <w:rPr>
          <w:b/>
        </w:rPr>
      </w:pPr>
    </w:p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306093" w:rsidRPr="00A45E81" w:rsidRDefault="003E1192" w:rsidP="00A45E81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 11</w:t>
      </w:r>
      <w:r w:rsidR="00040D43" w:rsidRPr="00040D43">
        <w:rPr>
          <w:b/>
          <w:sz w:val="28"/>
          <w:szCs w:val="28"/>
          <w:vertAlign w:val="superscript"/>
        </w:rPr>
        <w:t>th</w:t>
      </w:r>
      <w:r w:rsidR="00040D43">
        <w:rPr>
          <w:b/>
          <w:sz w:val="28"/>
          <w:szCs w:val="28"/>
        </w:rPr>
        <w:t xml:space="preserve"> </w:t>
      </w:r>
      <w:r w:rsidR="00261A36">
        <w:rPr>
          <w:b/>
          <w:sz w:val="28"/>
          <w:szCs w:val="28"/>
        </w:rPr>
        <w:t xml:space="preserve">May </w:t>
      </w:r>
      <w:r w:rsidR="00040D43">
        <w:rPr>
          <w:b/>
          <w:sz w:val="28"/>
          <w:szCs w:val="28"/>
        </w:rPr>
        <w:t xml:space="preserve">– Fri </w:t>
      </w:r>
      <w:r>
        <w:rPr>
          <w:b/>
          <w:sz w:val="28"/>
          <w:szCs w:val="28"/>
        </w:rPr>
        <w:t>15</w:t>
      </w:r>
      <w:r w:rsidR="00040D43" w:rsidRPr="00040D43">
        <w:rPr>
          <w:b/>
          <w:sz w:val="28"/>
          <w:szCs w:val="28"/>
          <w:vertAlign w:val="superscript"/>
        </w:rPr>
        <w:t>th</w:t>
      </w:r>
      <w:r w:rsidR="00040D43">
        <w:rPr>
          <w:b/>
          <w:sz w:val="28"/>
          <w:szCs w:val="28"/>
        </w:rPr>
        <w:t xml:space="preserve"> May</w:t>
      </w:r>
      <w:r w:rsidR="000A698C">
        <w:rPr>
          <w:b/>
          <w:sz w:val="28"/>
          <w:szCs w:val="28"/>
        </w:rPr>
        <w:t xml:space="preserve"> </w:t>
      </w:r>
    </w:p>
    <w:p w:rsidR="00700462" w:rsidRDefault="00700462" w:rsidP="00BA66F1">
      <w:pPr>
        <w:rPr>
          <w:rFonts w:cstheme="minorHAnsi"/>
          <w:b/>
          <w:sz w:val="24"/>
          <w:szCs w:val="24"/>
          <w:lang w:val="en-GB"/>
        </w:rPr>
      </w:pPr>
      <w:r w:rsidRPr="00040D43">
        <w:rPr>
          <w:rFonts w:cstheme="minorHAnsi"/>
          <w:b/>
          <w:color w:val="00B05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B050"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</w:t>
      </w:r>
      <w:r w:rsidRPr="00040D43">
        <w:rPr>
          <w:rFonts w:cstheme="minorHAnsi"/>
          <w:b/>
          <w:color w:val="FF000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FF0000"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040D43">
        <w:rPr>
          <w:rFonts w:cstheme="minorHAnsi"/>
          <w:b/>
          <w:color w:val="0070C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70C0"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401BFF" w:rsidRDefault="000C081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Dul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(Revision) </w:t>
      </w:r>
      <w:proofErr w:type="spellStart"/>
      <w:r w:rsidR="00040D43">
        <w:rPr>
          <w:rFonts w:cstheme="minorHAnsi"/>
          <w:b/>
          <w:sz w:val="24"/>
          <w:szCs w:val="24"/>
          <w:lang w:val="en-GB"/>
        </w:rPr>
        <w:t>Cén</w:t>
      </w:r>
      <w:proofErr w:type="spellEnd"/>
      <w:r w:rsid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040D43">
        <w:rPr>
          <w:rFonts w:cstheme="minorHAnsi"/>
          <w:b/>
          <w:sz w:val="24"/>
          <w:szCs w:val="24"/>
          <w:lang w:val="en-GB"/>
        </w:rPr>
        <w:t>séasúr</w:t>
      </w:r>
      <w:proofErr w:type="spellEnd"/>
      <w:r w:rsid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040D43">
        <w:rPr>
          <w:rFonts w:cstheme="minorHAnsi"/>
          <w:b/>
          <w:sz w:val="24"/>
          <w:szCs w:val="24"/>
          <w:lang w:val="en-GB"/>
        </w:rPr>
        <w:t>atá</w:t>
      </w:r>
      <w:proofErr w:type="spellEnd"/>
      <w:r w:rsid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040D43">
        <w:rPr>
          <w:rFonts w:cstheme="minorHAnsi"/>
          <w:b/>
          <w:sz w:val="24"/>
          <w:szCs w:val="24"/>
          <w:lang w:val="en-GB"/>
        </w:rPr>
        <w:t>ann</w:t>
      </w:r>
      <w:proofErr w:type="spellEnd"/>
      <w:proofErr w:type="gramEnd"/>
      <w:r w:rsid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040D43">
        <w:rPr>
          <w:rFonts w:cstheme="minorHAnsi"/>
          <w:b/>
          <w:sz w:val="24"/>
          <w:szCs w:val="24"/>
          <w:lang w:val="en-GB"/>
        </w:rPr>
        <w:t>anois</w:t>
      </w:r>
      <w:proofErr w:type="spellEnd"/>
      <w:r w:rsidR="00040D43">
        <w:rPr>
          <w:rFonts w:cstheme="minorHAnsi"/>
          <w:b/>
          <w:sz w:val="24"/>
          <w:szCs w:val="24"/>
          <w:lang w:val="en-GB"/>
        </w:rPr>
        <w:t xml:space="preserve">? </w:t>
      </w:r>
      <w:r w:rsidR="00040D43">
        <w:rPr>
          <w:rFonts w:cstheme="minorHAnsi"/>
          <w:sz w:val="24"/>
          <w:szCs w:val="24"/>
          <w:lang w:val="en-GB"/>
        </w:rPr>
        <w:t xml:space="preserve">An </w:t>
      </w:r>
      <w:proofErr w:type="spellStart"/>
      <w:r w:rsidR="00040D43">
        <w:rPr>
          <w:rFonts w:cstheme="minorHAnsi"/>
          <w:sz w:val="24"/>
          <w:szCs w:val="24"/>
          <w:lang w:val="en-GB"/>
        </w:rPr>
        <w:t>Samhradh</w:t>
      </w:r>
      <w:proofErr w:type="spellEnd"/>
      <w:r w:rsidR="00040D43">
        <w:rPr>
          <w:rFonts w:cstheme="minorHAnsi"/>
          <w:sz w:val="24"/>
          <w:szCs w:val="24"/>
          <w:lang w:val="en-GB"/>
        </w:rPr>
        <w:t xml:space="preserve"> </w:t>
      </w:r>
      <w:r w:rsidR="003E1542">
        <w:rPr>
          <w:rFonts w:cstheme="minorHAnsi"/>
          <w:sz w:val="24"/>
          <w:szCs w:val="24"/>
          <w:lang w:val="en-GB"/>
        </w:rPr>
        <w:t xml:space="preserve">(Summer) </w:t>
      </w:r>
      <w:proofErr w:type="spellStart"/>
      <w:r w:rsidR="00040D43">
        <w:rPr>
          <w:rFonts w:cstheme="minorHAnsi"/>
          <w:sz w:val="24"/>
          <w:szCs w:val="24"/>
          <w:lang w:val="en-GB"/>
        </w:rPr>
        <w:t>atá</w:t>
      </w:r>
      <w:proofErr w:type="spellEnd"/>
      <w:r w:rsidR="00040D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040D43">
        <w:rPr>
          <w:rFonts w:cstheme="minorHAnsi"/>
          <w:sz w:val="24"/>
          <w:szCs w:val="24"/>
          <w:lang w:val="en-GB"/>
        </w:rPr>
        <w:t>ann</w:t>
      </w:r>
      <w:proofErr w:type="spellEnd"/>
      <w:proofErr w:type="gramEnd"/>
      <w:r w:rsidR="00040D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40D43">
        <w:rPr>
          <w:rFonts w:cstheme="minorHAnsi"/>
          <w:sz w:val="24"/>
          <w:szCs w:val="24"/>
          <w:lang w:val="en-GB"/>
        </w:rPr>
        <w:t>anois</w:t>
      </w:r>
      <w:proofErr w:type="spellEnd"/>
      <w:r w:rsidR="00040D43">
        <w:rPr>
          <w:rFonts w:cstheme="minorHAnsi"/>
          <w:sz w:val="24"/>
          <w:szCs w:val="24"/>
          <w:lang w:val="en-GB"/>
        </w:rPr>
        <w:t>.</w:t>
      </w:r>
    </w:p>
    <w:p w:rsidR="00040D43" w:rsidRDefault="00040D43" w:rsidP="00BA66F1">
      <w:pPr>
        <w:rPr>
          <w:rFonts w:cstheme="minorHAnsi"/>
          <w:sz w:val="24"/>
          <w:szCs w:val="24"/>
          <w:lang w:val="en-GB"/>
        </w:rPr>
      </w:pP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Cén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séasúr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atá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thart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t-</w:t>
      </w:r>
      <w:proofErr w:type="spellStart"/>
      <w:r>
        <w:rPr>
          <w:rFonts w:cstheme="minorHAnsi"/>
          <w:sz w:val="24"/>
          <w:szCs w:val="24"/>
          <w:lang w:val="en-GB"/>
        </w:rPr>
        <w:t>Earrach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thart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r w:rsidR="003E1542">
        <w:rPr>
          <w:rFonts w:cstheme="minorHAnsi"/>
          <w:sz w:val="24"/>
          <w:szCs w:val="24"/>
          <w:lang w:val="en-GB"/>
        </w:rPr>
        <w:t>(Spring is over.)</w:t>
      </w:r>
    </w:p>
    <w:p w:rsidR="00040D43" w:rsidRDefault="00040D43" w:rsidP="00BA66F1">
      <w:pPr>
        <w:rPr>
          <w:rFonts w:cstheme="minorHAnsi"/>
          <w:sz w:val="24"/>
          <w:szCs w:val="24"/>
          <w:lang w:val="en-GB"/>
        </w:rPr>
      </w:pPr>
      <w:r w:rsidRPr="00040D43">
        <w:rPr>
          <w:rFonts w:cstheme="minorHAnsi"/>
          <w:b/>
          <w:sz w:val="24"/>
          <w:szCs w:val="24"/>
          <w:lang w:val="en-GB"/>
        </w:rPr>
        <w:t xml:space="preserve">Cad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iad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míonna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 w:rsidRPr="00040D43">
        <w:rPr>
          <w:rFonts w:cstheme="minorHAnsi"/>
          <w:b/>
          <w:sz w:val="24"/>
          <w:szCs w:val="24"/>
          <w:lang w:val="en-GB"/>
        </w:rPr>
        <w:t>an</w:t>
      </w:r>
      <w:proofErr w:type="gram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tSamhraidh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? </w:t>
      </w:r>
      <w:r>
        <w:rPr>
          <w:rFonts w:cstheme="minorHAnsi"/>
          <w:sz w:val="24"/>
          <w:szCs w:val="24"/>
          <w:lang w:val="en-GB"/>
        </w:rPr>
        <w:t xml:space="preserve">Is </w:t>
      </w:r>
      <w:proofErr w:type="spellStart"/>
      <w:r>
        <w:rPr>
          <w:rFonts w:cstheme="minorHAnsi"/>
          <w:sz w:val="24"/>
          <w:szCs w:val="24"/>
          <w:lang w:val="en-GB"/>
        </w:rPr>
        <w:t>iad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Bealtaine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Meitheamh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agus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Iúil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míonna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tSamhraidh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="003E1542">
        <w:rPr>
          <w:rFonts w:cstheme="minorHAnsi"/>
          <w:sz w:val="24"/>
          <w:szCs w:val="24"/>
          <w:lang w:val="en-GB"/>
        </w:rPr>
        <w:t xml:space="preserve"> (May, June and July are the months of </w:t>
      </w:r>
      <w:proofErr w:type="gramStart"/>
      <w:r w:rsidR="003E1542">
        <w:rPr>
          <w:rFonts w:cstheme="minorHAnsi"/>
          <w:sz w:val="24"/>
          <w:szCs w:val="24"/>
          <w:lang w:val="en-GB"/>
        </w:rPr>
        <w:t>Summer</w:t>
      </w:r>
      <w:proofErr w:type="gramEnd"/>
      <w:r w:rsidR="003E1542">
        <w:rPr>
          <w:rFonts w:cstheme="minorHAnsi"/>
          <w:sz w:val="24"/>
          <w:szCs w:val="24"/>
          <w:lang w:val="en-GB"/>
        </w:rPr>
        <w:t>.)</w:t>
      </w:r>
    </w:p>
    <w:p w:rsidR="00040D43" w:rsidRDefault="00040D43" w:rsidP="00BA66F1">
      <w:pPr>
        <w:rPr>
          <w:rFonts w:cstheme="minorHAnsi"/>
          <w:sz w:val="24"/>
          <w:szCs w:val="24"/>
          <w:lang w:val="en-GB"/>
        </w:rPr>
      </w:pP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Cén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mí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atá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thart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Aibreán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thart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 w:rsidR="003E1542">
        <w:rPr>
          <w:rFonts w:cstheme="minorHAnsi"/>
          <w:sz w:val="24"/>
          <w:szCs w:val="24"/>
          <w:lang w:val="en-GB"/>
        </w:rPr>
        <w:t xml:space="preserve"> (April is over.)</w:t>
      </w:r>
    </w:p>
    <w:p w:rsidR="00040D43" w:rsidRDefault="00040D43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040D43">
        <w:rPr>
          <w:rFonts w:cstheme="minorHAnsi"/>
          <w:b/>
          <w:sz w:val="24"/>
          <w:szCs w:val="24"/>
          <w:lang w:val="en-GB"/>
        </w:rPr>
        <w:t>Cén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lá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atá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040D43">
        <w:rPr>
          <w:rFonts w:cstheme="minorHAnsi"/>
          <w:b/>
          <w:sz w:val="24"/>
          <w:szCs w:val="24"/>
          <w:lang w:val="en-GB"/>
        </w:rPr>
        <w:t>ann</w:t>
      </w:r>
      <w:proofErr w:type="spellEnd"/>
      <w:proofErr w:type="gramEnd"/>
      <w:r w:rsidRPr="00040D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40D43">
        <w:rPr>
          <w:rFonts w:cstheme="minorHAnsi"/>
          <w:b/>
          <w:sz w:val="24"/>
          <w:szCs w:val="24"/>
          <w:lang w:val="en-GB"/>
        </w:rPr>
        <w:t>inniu</w:t>
      </w:r>
      <w:proofErr w:type="spellEnd"/>
      <w:r w:rsidRPr="00040D43">
        <w:rPr>
          <w:rFonts w:cstheme="minorHAnsi"/>
          <w:b/>
          <w:sz w:val="24"/>
          <w:szCs w:val="24"/>
          <w:lang w:val="en-GB"/>
        </w:rPr>
        <w:t>?</w:t>
      </w:r>
      <w:r>
        <w:rPr>
          <w:rFonts w:cstheme="minorHAnsi"/>
          <w:b/>
          <w:sz w:val="24"/>
          <w:szCs w:val="24"/>
          <w:lang w:val="en-GB"/>
        </w:rPr>
        <w:t xml:space="preserve">  </w:t>
      </w:r>
      <w:proofErr w:type="spellStart"/>
      <w:r>
        <w:rPr>
          <w:rFonts w:cstheme="minorHAnsi"/>
          <w:sz w:val="24"/>
          <w:szCs w:val="24"/>
          <w:lang w:val="en-GB"/>
        </w:rPr>
        <w:t>Inniu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Luan, (Mon) </w:t>
      </w:r>
      <w:proofErr w:type="spellStart"/>
      <w:r>
        <w:rPr>
          <w:rFonts w:cstheme="minorHAnsi"/>
          <w:sz w:val="24"/>
          <w:szCs w:val="24"/>
          <w:lang w:val="en-GB"/>
        </w:rPr>
        <w:t>Inniu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sz w:val="24"/>
          <w:szCs w:val="24"/>
          <w:lang w:val="en-GB"/>
        </w:rPr>
        <w:t>Mháirt</w:t>
      </w:r>
      <w:proofErr w:type="spellEnd"/>
      <w:r w:rsidR="003E1542">
        <w:rPr>
          <w:rFonts w:cstheme="minorHAnsi"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 xml:space="preserve"> (Tues) </w:t>
      </w:r>
      <w:proofErr w:type="spellStart"/>
      <w:r w:rsidR="003E1542">
        <w:rPr>
          <w:rFonts w:cstheme="minorHAnsi"/>
          <w:sz w:val="24"/>
          <w:szCs w:val="24"/>
          <w:lang w:val="en-GB"/>
        </w:rPr>
        <w:t>Inniu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3E1542">
        <w:rPr>
          <w:rFonts w:cstheme="minorHAnsi"/>
          <w:sz w:val="24"/>
          <w:szCs w:val="24"/>
          <w:lang w:val="en-GB"/>
        </w:rPr>
        <w:t>Chéadaoin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, (Wed) </w:t>
      </w:r>
      <w:proofErr w:type="spellStart"/>
      <w:r w:rsidR="003E1542">
        <w:rPr>
          <w:rFonts w:cstheme="minorHAnsi"/>
          <w:sz w:val="24"/>
          <w:szCs w:val="24"/>
          <w:lang w:val="en-GB"/>
        </w:rPr>
        <w:t>Inniu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3E1542">
        <w:rPr>
          <w:rFonts w:cstheme="minorHAnsi"/>
          <w:sz w:val="24"/>
          <w:szCs w:val="24"/>
          <w:lang w:val="en-GB"/>
        </w:rPr>
        <w:t>Déardaoin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, (Thurs) </w:t>
      </w:r>
      <w:proofErr w:type="spellStart"/>
      <w:r w:rsidR="003E1542">
        <w:rPr>
          <w:rFonts w:cstheme="minorHAnsi"/>
          <w:sz w:val="24"/>
          <w:szCs w:val="24"/>
          <w:lang w:val="en-GB"/>
        </w:rPr>
        <w:t>Inniu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3E1542">
        <w:rPr>
          <w:rFonts w:cstheme="minorHAnsi"/>
          <w:sz w:val="24"/>
          <w:szCs w:val="24"/>
          <w:lang w:val="en-GB"/>
        </w:rPr>
        <w:t>Aoine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, (Fri) </w:t>
      </w:r>
      <w:proofErr w:type="spellStart"/>
      <w:r w:rsidR="003E1542">
        <w:rPr>
          <w:rFonts w:cstheme="minorHAnsi"/>
          <w:sz w:val="24"/>
          <w:szCs w:val="24"/>
          <w:lang w:val="en-GB"/>
        </w:rPr>
        <w:t>Inniu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3E1542">
        <w:rPr>
          <w:rFonts w:cstheme="minorHAnsi"/>
          <w:sz w:val="24"/>
          <w:szCs w:val="24"/>
          <w:lang w:val="en-GB"/>
        </w:rPr>
        <w:t>Satharn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, (Saturday) </w:t>
      </w:r>
      <w:proofErr w:type="spellStart"/>
      <w:r w:rsidR="003E1542">
        <w:rPr>
          <w:rFonts w:cstheme="minorHAnsi"/>
          <w:sz w:val="24"/>
          <w:szCs w:val="24"/>
          <w:lang w:val="en-GB"/>
        </w:rPr>
        <w:t>Inniu</w:t>
      </w:r>
      <w:proofErr w:type="spellEnd"/>
      <w:r w:rsidR="003E154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3E1542">
        <w:rPr>
          <w:rFonts w:cstheme="minorHAnsi"/>
          <w:sz w:val="24"/>
          <w:szCs w:val="24"/>
          <w:lang w:val="en-GB"/>
        </w:rPr>
        <w:t>Domhnach</w:t>
      </w:r>
      <w:proofErr w:type="spellEnd"/>
      <w:r w:rsidR="003E1542">
        <w:rPr>
          <w:rFonts w:cstheme="minorHAnsi"/>
          <w:sz w:val="24"/>
          <w:szCs w:val="24"/>
          <w:lang w:val="en-GB"/>
        </w:rPr>
        <w:t>, (Sun)</w:t>
      </w:r>
    </w:p>
    <w:p w:rsidR="000C081B" w:rsidRDefault="000C081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Fóclóir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Nua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  <w:proofErr w:type="spellStart"/>
      <w:r>
        <w:rPr>
          <w:rFonts w:cstheme="minorHAnsi"/>
          <w:b/>
          <w:sz w:val="24"/>
          <w:szCs w:val="24"/>
          <w:lang w:val="en-GB"/>
        </w:rPr>
        <w:t>Cén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a </w:t>
      </w:r>
      <w:proofErr w:type="spellStart"/>
      <w:r>
        <w:rPr>
          <w:rFonts w:cstheme="minorHAnsi"/>
          <w:b/>
          <w:sz w:val="24"/>
          <w:szCs w:val="24"/>
          <w:lang w:val="en-GB"/>
        </w:rPr>
        <w:t>bhí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ann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 (</w:t>
      </w:r>
      <w:proofErr w:type="gramStart"/>
      <w:r>
        <w:rPr>
          <w:rFonts w:cstheme="minorHAnsi"/>
          <w:b/>
          <w:sz w:val="24"/>
          <w:szCs w:val="24"/>
          <w:lang w:val="en-GB"/>
        </w:rPr>
        <w:t>yesterday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) </w:t>
      </w:r>
      <w:proofErr w:type="spellStart"/>
      <w:r>
        <w:rPr>
          <w:rFonts w:cstheme="minorHAnsi"/>
          <w:sz w:val="24"/>
          <w:szCs w:val="24"/>
          <w:lang w:val="en-GB"/>
        </w:rPr>
        <w:t>Inné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 ......</w:t>
      </w:r>
      <w:proofErr w:type="gramEnd"/>
    </w:p>
    <w:p w:rsidR="000C081B" w:rsidRPr="000C081B" w:rsidRDefault="000C081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Cén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a </w:t>
      </w:r>
      <w:proofErr w:type="spellStart"/>
      <w:r>
        <w:rPr>
          <w:rFonts w:cstheme="minorHAnsi"/>
          <w:b/>
          <w:sz w:val="24"/>
          <w:szCs w:val="24"/>
          <w:lang w:val="en-GB"/>
        </w:rPr>
        <w:t>bheidh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ann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amárach</w:t>
      </w:r>
      <w:proofErr w:type="spellEnd"/>
      <w:r>
        <w:rPr>
          <w:rFonts w:cstheme="minorHAnsi"/>
          <w:b/>
          <w:sz w:val="24"/>
          <w:szCs w:val="24"/>
          <w:lang w:val="en-GB"/>
        </w:rPr>
        <w:t>? (</w:t>
      </w:r>
      <w:proofErr w:type="gramStart"/>
      <w:r>
        <w:rPr>
          <w:rFonts w:cstheme="minorHAnsi"/>
          <w:b/>
          <w:sz w:val="24"/>
          <w:szCs w:val="24"/>
          <w:lang w:val="en-GB"/>
        </w:rPr>
        <w:t>tomorrow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) </w:t>
      </w:r>
      <w:proofErr w:type="spellStart"/>
      <w:r>
        <w:rPr>
          <w:rFonts w:cstheme="minorHAnsi"/>
          <w:sz w:val="24"/>
          <w:szCs w:val="24"/>
          <w:lang w:val="en-GB"/>
        </w:rPr>
        <w:t>Amárach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an.........</w:t>
      </w:r>
    </w:p>
    <w:p w:rsidR="009514EE" w:rsidRDefault="009514EE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If you search for your </w:t>
      </w:r>
      <w:proofErr w:type="spellStart"/>
      <w:r>
        <w:rPr>
          <w:rFonts w:cstheme="minorHAnsi"/>
          <w:sz w:val="24"/>
          <w:szCs w:val="24"/>
          <w:lang w:val="en-GB"/>
        </w:rPr>
        <w:t>Seo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Leat</w:t>
      </w:r>
      <w:proofErr w:type="spellEnd"/>
      <w:r>
        <w:rPr>
          <w:rFonts w:cstheme="minorHAnsi"/>
          <w:sz w:val="24"/>
          <w:szCs w:val="24"/>
          <w:lang w:val="en-GB"/>
        </w:rPr>
        <w:t xml:space="preserve"> book on cjfallon.ie and click all resources, you will find an animated comic strip which reads the story for you, to make it easier to understand. </w:t>
      </w:r>
    </w:p>
    <w:p w:rsidR="003E1542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3 </w:t>
      </w:r>
      <w:r w:rsidR="00234E09">
        <w:rPr>
          <w:rFonts w:cstheme="minorHAnsi"/>
          <w:color w:val="00B050"/>
          <w:sz w:val="24"/>
          <w:szCs w:val="24"/>
          <w:lang w:val="en-GB"/>
        </w:rPr>
        <w:t xml:space="preserve">p96-99   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Fóclóir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–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balún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uisce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(water balloon),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ispíni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(sausages)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ar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nós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proofErr w:type="gramStart"/>
      <w:r w:rsidR="00234E09">
        <w:rPr>
          <w:rFonts w:cstheme="minorHAnsi"/>
          <w:color w:val="00B050"/>
          <w:sz w:val="24"/>
          <w:szCs w:val="24"/>
          <w:lang w:val="en-GB"/>
        </w:rPr>
        <w:t>na</w:t>
      </w:r>
      <w:proofErr w:type="spellEnd"/>
      <w:proofErr w:type="gram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234E09">
        <w:rPr>
          <w:rFonts w:cstheme="minorHAnsi"/>
          <w:color w:val="00B050"/>
          <w:sz w:val="24"/>
          <w:szCs w:val="24"/>
          <w:lang w:val="en-GB"/>
        </w:rPr>
        <w:t>gaoithe</w:t>
      </w:r>
      <w:proofErr w:type="spellEnd"/>
      <w:r w:rsidR="00234E09">
        <w:rPr>
          <w:rFonts w:cstheme="minorHAnsi"/>
          <w:color w:val="00B050"/>
          <w:sz w:val="24"/>
          <w:szCs w:val="24"/>
          <w:lang w:val="en-GB"/>
        </w:rPr>
        <w:t xml:space="preserve"> (as fast as the wind)</w:t>
      </w:r>
      <w:r w:rsidR="009514EE">
        <w:rPr>
          <w:rFonts w:cstheme="minorHAnsi"/>
          <w:color w:val="00B050"/>
          <w:sz w:val="24"/>
          <w:szCs w:val="24"/>
          <w:lang w:val="en-GB"/>
        </w:rPr>
        <w:t xml:space="preserve"> </w:t>
      </w:r>
    </w:p>
    <w:p w:rsidR="003E1542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proofErr w:type="spellStart"/>
      <w:r>
        <w:rPr>
          <w:rFonts w:cstheme="minorHAnsi"/>
          <w:color w:val="00B050"/>
          <w:sz w:val="24"/>
          <w:szCs w:val="24"/>
          <w:lang w:val="en-GB"/>
        </w:rPr>
        <w:t>Fuaimeanna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agus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color w:val="00B050"/>
          <w:sz w:val="24"/>
          <w:szCs w:val="24"/>
          <w:lang w:val="en-GB"/>
        </w:rPr>
        <w:t>Focail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r w:rsidR="00A45E81">
        <w:rPr>
          <w:rFonts w:cstheme="minorHAnsi"/>
          <w:color w:val="00B050"/>
          <w:sz w:val="24"/>
          <w:szCs w:val="24"/>
          <w:lang w:val="en-GB"/>
        </w:rPr>
        <w:t xml:space="preserve"> -</w:t>
      </w:r>
      <w:proofErr w:type="gramEnd"/>
      <w:r w:rsidR="00A45E81">
        <w:rPr>
          <w:rFonts w:cstheme="minorHAnsi"/>
          <w:color w:val="00B050"/>
          <w:sz w:val="24"/>
          <w:szCs w:val="24"/>
          <w:lang w:val="en-GB"/>
        </w:rPr>
        <w:t xml:space="preserve"> next unit</w:t>
      </w: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FF000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9514EE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335502">
        <w:rPr>
          <w:rFonts w:cstheme="minorHAnsi"/>
          <w:color w:val="FF0000"/>
          <w:sz w:val="24"/>
          <w:szCs w:val="24"/>
          <w:lang w:val="en-GB"/>
        </w:rPr>
        <w:t>p100-</w:t>
      </w:r>
      <w:proofErr w:type="gramStart"/>
      <w:r w:rsidR="00335502">
        <w:rPr>
          <w:rFonts w:cstheme="minorHAnsi"/>
          <w:color w:val="FF0000"/>
          <w:sz w:val="24"/>
          <w:szCs w:val="24"/>
          <w:lang w:val="en-GB"/>
        </w:rPr>
        <w:t xml:space="preserve">104  </w:t>
      </w:r>
      <w:proofErr w:type="spellStart"/>
      <w:r w:rsidR="00335502">
        <w:rPr>
          <w:rFonts w:cstheme="minorHAnsi"/>
          <w:color w:val="FF0000"/>
          <w:sz w:val="24"/>
          <w:szCs w:val="24"/>
          <w:lang w:val="en-GB"/>
        </w:rPr>
        <w:t>Fóclóir</w:t>
      </w:r>
      <w:proofErr w:type="spellEnd"/>
      <w:proofErr w:type="gramEnd"/>
      <w:r w:rsidR="00335502">
        <w:rPr>
          <w:rFonts w:cstheme="minorHAnsi"/>
          <w:color w:val="FF0000"/>
          <w:sz w:val="24"/>
          <w:szCs w:val="24"/>
          <w:lang w:val="en-GB"/>
        </w:rPr>
        <w:t xml:space="preserve"> – </w:t>
      </w:r>
      <w:proofErr w:type="spellStart"/>
      <w:r w:rsidR="00335502">
        <w:rPr>
          <w:rFonts w:cstheme="minorHAnsi"/>
          <w:color w:val="FF0000"/>
          <w:sz w:val="24"/>
          <w:szCs w:val="24"/>
          <w:lang w:val="en-GB"/>
        </w:rPr>
        <w:t>bláthanna</w:t>
      </w:r>
      <w:proofErr w:type="spellEnd"/>
      <w:r w:rsidR="00335502">
        <w:rPr>
          <w:rFonts w:cstheme="minorHAnsi"/>
          <w:color w:val="FF0000"/>
          <w:sz w:val="24"/>
          <w:szCs w:val="24"/>
          <w:lang w:val="en-GB"/>
        </w:rPr>
        <w:t xml:space="preserve"> (flowers), </w:t>
      </w:r>
      <w:proofErr w:type="spellStart"/>
      <w:r w:rsidR="00335502">
        <w:rPr>
          <w:rFonts w:cstheme="minorHAnsi"/>
          <w:color w:val="FF0000"/>
          <w:sz w:val="24"/>
          <w:szCs w:val="24"/>
          <w:lang w:val="en-GB"/>
        </w:rPr>
        <w:t>fialaí</w:t>
      </w:r>
      <w:proofErr w:type="spellEnd"/>
      <w:r w:rsidR="00335502">
        <w:rPr>
          <w:rFonts w:cstheme="minorHAnsi"/>
          <w:color w:val="FF0000"/>
          <w:sz w:val="24"/>
          <w:szCs w:val="24"/>
          <w:lang w:val="en-GB"/>
        </w:rPr>
        <w:t xml:space="preserve"> (weeds), </w:t>
      </w:r>
      <w:proofErr w:type="spellStart"/>
      <w:r w:rsidR="00335502">
        <w:rPr>
          <w:rFonts w:cstheme="minorHAnsi"/>
          <w:color w:val="FF0000"/>
          <w:sz w:val="24"/>
          <w:szCs w:val="24"/>
          <w:lang w:val="en-GB"/>
        </w:rPr>
        <w:t>piocfaimíd</w:t>
      </w:r>
      <w:proofErr w:type="spellEnd"/>
      <w:r w:rsidR="00335502">
        <w:rPr>
          <w:rFonts w:cstheme="minorHAnsi"/>
          <w:color w:val="FF0000"/>
          <w:sz w:val="24"/>
          <w:szCs w:val="24"/>
          <w:lang w:val="en-GB"/>
        </w:rPr>
        <w:t xml:space="preserve"> (we will pick) </w:t>
      </w: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335502">
        <w:rPr>
          <w:rFonts w:cstheme="minorHAnsi"/>
          <w:color w:val="FF0000"/>
          <w:sz w:val="24"/>
          <w:szCs w:val="24"/>
          <w:lang w:val="en-GB"/>
        </w:rPr>
        <w:t xml:space="preserve"> p</w:t>
      </w:r>
      <w:r w:rsidR="003E1192">
        <w:rPr>
          <w:rFonts w:cstheme="minorHAnsi"/>
          <w:color w:val="FF0000"/>
          <w:sz w:val="24"/>
          <w:szCs w:val="24"/>
          <w:lang w:val="en-GB"/>
        </w:rPr>
        <w:t xml:space="preserve"> 63-65</w:t>
      </w:r>
    </w:p>
    <w:p w:rsidR="003E1542" w:rsidRDefault="003E1542" w:rsidP="00BA66F1">
      <w:pPr>
        <w:rPr>
          <w:rFonts w:cstheme="minorHAnsi"/>
          <w:color w:val="0070C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70C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EA1B32">
        <w:rPr>
          <w:rFonts w:cstheme="minorHAnsi"/>
          <w:color w:val="0070C0"/>
          <w:sz w:val="24"/>
          <w:szCs w:val="24"/>
          <w:lang w:val="en-GB"/>
        </w:rPr>
        <w:t xml:space="preserve"> p 83-85</w:t>
      </w:r>
      <w:r w:rsidR="003E1192">
        <w:rPr>
          <w:rFonts w:cstheme="minorHAnsi"/>
          <w:color w:val="0070C0"/>
          <w:sz w:val="24"/>
          <w:szCs w:val="24"/>
          <w:lang w:val="en-GB"/>
        </w:rPr>
        <w:t xml:space="preserve"> revise and do p 86</w:t>
      </w:r>
      <w:r w:rsidR="00335502">
        <w:rPr>
          <w:rFonts w:cstheme="minorHAnsi"/>
          <w:color w:val="0070C0"/>
          <w:sz w:val="24"/>
          <w:szCs w:val="24"/>
          <w:lang w:val="en-GB"/>
        </w:rPr>
        <w:t>+87</w:t>
      </w:r>
      <w:r w:rsidR="003E1192">
        <w:rPr>
          <w:rFonts w:cstheme="minorHAnsi"/>
          <w:color w:val="0070C0"/>
          <w:sz w:val="24"/>
          <w:szCs w:val="24"/>
          <w:lang w:val="en-GB"/>
        </w:rPr>
        <w:t xml:space="preserve"> (Hint – any verb ending with </w:t>
      </w:r>
      <w:proofErr w:type="spellStart"/>
      <w:r w:rsidR="003E1192">
        <w:rPr>
          <w:rFonts w:cstheme="minorHAnsi"/>
          <w:color w:val="0070C0"/>
          <w:sz w:val="24"/>
          <w:szCs w:val="24"/>
          <w:lang w:val="en-GB"/>
        </w:rPr>
        <w:t>fidh</w:t>
      </w:r>
      <w:proofErr w:type="spellEnd"/>
      <w:r w:rsidR="003E1192">
        <w:rPr>
          <w:rFonts w:cstheme="minorHAnsi"/>
          <w:color w:val="0070C0"/>
          <w:sz w:val="24"/>
          <w:szCs w:val="24"/>
          <w:lang w:val="en-GB"/>
        </w:rPr>
        <w:t xml:space="preserve">, </w:t>
      </w:r>
      <w:proofErr w:type="spellStart"/>
      <w:r w:rsidR="003E1192">
        <w:rPr>
          <w:rFonts w:cstheme="minorHAnsi"/>
          <w:color w:val="0070C0"/>
          <w:sz w:val="24"/>
          <w:szCs w:val="24"/>
          <w:lang w:val="en-GB"/>
        </w:rPr>
        <w:t>faidh</w:t>
      </w:r>
      <w:proofErr w:type="spellEnd"/>
      <w:r w:rsidR="003E1192">
        <w:rPr>
          <w:rFonts w:cstheme="minorHAnsi"/>
          <w:color w:val="0070C0"/>
          <w:sz w:val="24"/>
          <w:szCs w:val="24"/>
          <w:lang w:val="en-GB"/>
        </w:rPr>
        <w:t xml:space="preserve">, </w:t>
      </w:r>
      <w:proofErr w:type="spellStart"/>
      <w:r w:rsidR="003E1192">
        <w:rPr>
          <w:rFonts w:cstheme="minorHAnsi"/>
          <w:color w:val="0070C0"/>
          <w:sz w:val="24"/>
          <w:szCs w:val="24"/>
          <w:lang w:val="en-GB"/>
        </w:rPr>
        <w:t>eidh</w:t>
      </w:r>
      <w:proofErr w:type="spellEnd"/>
      <w:r w:rsidR="003E1192">
        <w:rPr>
          <w:rFonts w:cstheme="minorHAnsi"/>
          <w:color w:val="0070C0"/>
          <w:sz w:val="24"/>
          <w:szCs w:val="24"/>
          <w:lang w:val="en-GB"/>
        </w:rPr>
        <w:t xml:space="preserve"> is for the </w:t>
      </w:r>
      <w:proofErr w:type="gramStart"/>
      <w:r w:rsidR="003E1192">
        <w:rPr>
          <w:rFonts w:cstheme="minorHAnsi"/>
          <w:color w:val="0070C0"/>
          <w:sz w:val="24"/>
          <w:szCs w:val="24"/>
          <w:lang w:val="en-GB"/>
        </w:rPr>
        <w:t>future  -</w:t>
      </w:r>
      <w:proofErr w:type="gramEnd"/>
      <w:r w:rsidR="003E1192"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 w:rsidR="003E1192">
        <w:rPr>
          <w:rFonts w:cstheme="minorHAnsi"/>
          <w:color w:val="0070C0"/>
          <w:sz w:val="24"/>
          <w:szCs w:val="24"/>
          <w:lang w:val="en-GB"/>
        </w:rPr>
        <w:t>amárach</w:t>
      </w:r>
      <w:proofErr w:type="spellEnd"/>
      <w:r w:rsidR="003E1192">
        <w:rPr>
          <w:rFonts w:cstheme="minorHAnsi"/>
          <w:color w:val="0070C0"/>
          <w:sz w:val="24"/>
          <w:szCs w:val="24"/>
          <w:lang w:val="en-GB"/>
        </w:rPr>
        <w:t xml:space="preserve"> - tomorrow</w:t>
      </w:r>
    </w:p>
    <w:p w:rsidR="00401BFF" w:rsidRPr="0080190F" w:rsidRDefault="003E1542" w:rsidP="00BA66F1">
      <w:pPr>
        <w:rPr>
          <w:rFonts w:cstheme="minorHAnsi"/>
          <w:color w:val="00B0F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80190F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EA1B32">
        <w:rPr>
          <w:rFonts w:cstheme="minorHAnsi"/>
          <w:color w:val="0070C0"/>
          <w:sz w:val="24"/>
          <w:szCs w:val="24"/>
          <w:lang w:val="en-GB"/>
        </w:rPr>
        <w:t>p</w:t>
      </w:r>
      <w:r w:rsidR="0080190F">
        <w:rPr>
          <w:rFonts w:cstheme="minorHAnsi"/>
          <w:color w:val="00B0F0"/>
          <w:sz w:val="24"/>
          <w:szCs w:val="24"/>
          <w:lang w:val="en-GB"/>
        </w:rPr>
        <w:t xml:space="preserve"> </w:t>
      </w:r>
      <w:r w:rsidR="0080190F">
        <w:rPr>
          <w:rFonts w:cstheme="minorHAnsi"/>
          <w:color w:val="4F81BD" w:themeColor="accent1"/>
          <w:sz w:val="24"/>
          <w:szCs w:val="24"/>
          <w:lang w:val="en-GB"/>
        </w:rPr>
        <w:t>57-59</w:t>
      </w:r>
      <w:r w:rsidR="00EA1B32">
        <w:rPr>
          <w:rFonts w:cstheme="minorHAnsi"/>
          <w:sz w:val="24"/>
          <w:szCs w:val="24"/>
          <w:lang w:val="en-GB"/>
        </w:rPr>
        <w:t xml:space="preserve"> </w:t>
      </w:r>
    </w:p>
    <w:p w:rsidR="00BA66F1" w:rsidRPr="003E1542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lastRenderedPageBreak/>
        <w:t>English</w:t>
      </w:r>
      <w:r w:rsidR="003E1542">
        <w:rPr>
          <w:rFonts w:cstheme="minorHAnsi"/>
          <w:b/>
          <w:sz w:val="24"/>
          <w:szCs w:val="24"/>
          <w:lang w:val="en-GB"/>
        </w:rPr>
        <w:t xml:space="preserve">    </w:t>
      </w:r>
      <w:r w:rsidR="003E1542">
        <w:rPr>
          <w:rFonts w:cstheme="minorHAnsi"/>
          <w:b/>
          <w:color w:val="00B050"/>
          <w:sz w:val="24"/>
          <w:szCs w:val="24"/>
          <w:lang w:val="en-GB"/>
        </w:rPr>
        <w:t xml:space="preserve">Third, </w:t>
      </w:r>
      <w:r w:rsidR="003E1542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3E1542">
        <w:rPr>
          <w:rFonts w:cstheme="minorHAnsi"/>
          <w:b/>
          <w:sz w:val="24"/>
          <w:szCs w:val="24"/>
          <w:lang w:val="en-GB"/>
        </w:rPr>
        <w:t xml:space="preserve">and </w:t>
      </w:r>
      <w:r w:rsidR="003E1542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Spell Well</w:t>
      </w:r>
      <w:r w:rsidR="000000B1">
        <w:rPr>
          <w:rFonts w:cstheme="minorHAnsi"/>
          <w:sz w:val="24"/>
          <w:szCs w:val="24"/>
          <w:lang w:val="en-GB"/>
        </w:rPr>
        <w:t xml:space="preserve"> </w:t>
      </w:r>
      <w:r w:rsidRPr="00D0526C">
        <w:rPr>
          <w:rFonts w:cstheme="minorHAnsi"/>
          <w:sz w:val="24"/>
          <w:szCs w:val="24"/>
          <w:lang w:val="en-GB"/>
        </w:rPr>
        <w:t>- work on with a unit each week.</w:t>
      </w:r>
    </w:p>
    <w:p w:rsidR="000000B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Choose </w:t>
      </w:r>
      <w:r w:rsidR="000000B1">
        <w:rPr>
          <w:rFonts w:cstheme="minorHAnsi"/>
          <w:sz w:val="24"/>
          <w:szCs w:val="24"/>
          <w:lang w:val="en-GB"/>
        </w:rPr>
        <w:t>a story from your English book</w:t>
      </w:r>
      <w:r w:rsidRPr="00D0526C">
        <w:rPr>
          <w:rFonts w:cstheme="minorHAnsi"/>
          <w:sz w:val="24"/>
          <w:szCs w:val="24"/>
          <w:lang w:val="en-GB"/>
        </w:rPr>
        <w:t xml:space="preserve">, </w:t>
      </w:r>
      <w:r w:rsidR="003E1542">
        <w:rPr>
          <w:rFonts w:cstheme="minorHAnsi"/>
          <w:sz w:val="24"/>
          <w:szCs w:val="24"/>
          <w:lang w:val="en-GB"/>
        </w:rPr>
        <w:t xml:space="preserve">this time, </w:t>
      </w:r>
      <w:r w:rsidR="000C081B">
        <w:rPr>
          <w:rFonts w:cstheme="minorHAnsi"/>
          <w:sz w:val="24"/>
          <w:szCs w:val="24"/>
          <w:lang w:val="en-GB"/>
        </w:rPr>
        <w:t>a factual story and write a report based on the story, giving at least six facts about the topic</w:t>
      </w:r>
      <w:r w:rsidR="000000B1">
        <w:rPr>
          <w:rFonts w:cstheme="minorHAnsi"/>
          <w:sz w:val="24"/>
          <w:szCs w:val="24"/>
          <w:lang w:val="en-GB"/>
        </w:rPr>
        <w:t xml:space="preserve">.  </w:t>
      </w:r>
      <w:r w:rsidR="000C2202">
        <w:rPr>
          <w:rFonts w:cstheme="minorHAnsi"/>
          <w:sz w:val="24"/>
          <w:szCs w:val="24"/>
          <w:lang w:val="en-GB"/>
        </w:rPr>
        <w:t xml:space="preserve"> </w:t>
      </w:r>
    </w:p>
    <w:p w:rsidR="00BA66F1" w:rsidRDefault="000000B1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 w:rsidR="00BA66F1" w:rsidRPr="00D0526C">
        <w:rPr>
          <w:rFonts w:cstheme="minorHAnsi"/>
          <w:sz w:val="24"/>
          <w:szCs w:val="24"/>
          <w:lang w:val="en-GB"/>
        </w:rPr>
        <w:t>Look up any hard words in the dictionary and write their meaning. Try to make up a sentence for each hard word. (Orally)</w:t>
      </w:r>
    </w:p>
    <w:p w:rsidR="00661D87" w:rsidRDefault="00661D87" w:rsidP="00661D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English/Music  </w:t>
      </w:r>
    </w:p>
    <w:p w:rsidR="005E2F66" w:rsidRDefault="00661D87" w:rsidP="00661D87">
      <w:r>
        <w:rPr>
          <w:rFonts w:cstheme="minorHAnsi"/>
          <w:sz w:val="24"/>
          <w:szCs w:val="24"/>
          <w:lang w:val="en-GB"/>
        </w:rPr>
        <w:t xml:space="preserve">Look at the poem “She </w:t>
      </w:r>
      <w:r w:rsidR="005E2F66">
        <w:rPr>
          <w:rFonts w:cstheme="minorHAnsi"/>
          <w:sz w:val="24"/>
          <w:szCs w:val="24"/>
          <w:lang w:val="en-GB"/>
        </w:rPr>
        <w:t xml:space="preserve">Moved through the Fair,” </w:t>
      </w:r>
      <w:r>
        <w:rPr>
          <w:rFonts w:cstheme="minorHAnsi"/>
          <w:sz w:val="24"/>
          <w:szCs w:val="24"/>
          <w:lang w:val="en-GB"/>
        </w:rPr>
        <w:t>which is also a song.</w:t>
      </w:r>
      <w:r w:rsidR="005E2F66">
        <w:rPr>
          <w:rFonts w:cstheme="minorHAnsi"/>
          <w:sz w:val="24"/>
          <w:szCs w:val="24"/>
          <w:lang w:val="en-GB"/>
        </w:rPr>
        <w:t xml:space="preserve">  </w:t>
      </w:r>
      <w:r w:rsidR="005E2F66">
        <w:rPr>
          <w:rFonts w:cstheme="minorHAnsi"/>
          <w:sz w:val="24"/>
          <w:szCs w:val="24"/>
        </w:rPr>
        <w:t xml:space="preserve">Look up the lyrics, background and recording of the song” at </w:t>
      </w:r>
      <w:hyperlink r:id="rId4" w:history="1">
        <w:r w:rsidR="005E2F66">
          <w:rPr>
            <w:rStyle w:val="Hyperlink"/>
          </w:rPr>
          <w:t>https://www.bellsirishlyrics.com/she-moved-through-the-fair.html</w:t>
        </w:r>
      </w:hyperlink>
      <w:r w:rsidR="005E2F66">
        <w:t xml:space="preserve">  </w:t>
      </w:r>
    </w:p>
    <w:p w:rsidR="00661D87" w:rsidRPr="005E2F66" w:rsidRDefault="00661D87" w:rsidP="00661D87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If you wish, you might watch the piece on RTÉ Learn about it on Wednesday 13</w:t>
      </w:r>
      <w:r w:rsidRPr="000C081B">
        <w:rPr>
          <w:rFonts w:cstheme="minorHAnsi"/>
          <w:sz w:val="24"/>
          <w:szCs w:val="24"/>
          <w:vertAlign w:val="superscript"/>
          <w:lang w:val="en-GB"/>
        </w:rPr>
        <w:t>th</w:t>
      </w:r>
      <w:r>
        <w:rPr>
          <w:rFonts w:cstheme="minorHAnsi"/>
          <w:sz w:val="24"/>
          <w:szCs w:val="24"/>
          <w:lang w:val="en-GB"/>
        </w:rPr>
        <w:t xml:space="preserve"> May.  Write a few lines about each verse, explaining what you think is happening in that verse and draw a picture to show your understanding of each verse.</w:t>
      </w:r>
      <w:r>
        <w:t xml:space="preserve">  </w:t>
      </w:r>
    </w:p>
    <w:p w:rsidR="00661D87" w:rsidRPr="00661D87" w:rsidRDefault="00661D87" w:rsidP="00661D87">
      <w:pPr>
        <w:rPr>
          <w:rFonts w:cstheme="minorHAnsi"/>
          <w:sz w:val="24"/>
          <w:szCs w:val="24"/>
        </w:rPr>
      </w:pPr>
      <w:r w:rsidRPr="00661D87">
        <w:rPr>
          <w:sz w:val="24"/>
          <w:szCs w:val="24"/>
        </w:rPr>
        <w:t xml:space="preserve">You might like to do some research on the poet </w:t>
      </w:r>
      <w:proofErr w:type="spellStart"/>
      <w:r w:rsidRPr="00661D87">
        <w:rPr>
          <w:sz w:val="24"/>
          <w:szCs w:val="24"/>
        </w:rPr>
        <w:t>Padraic</w:t>
      </w:r>
      <w:proofErr w:type="spellEnd"/>
      <w:r w:rsidRPr="00661D87">
        <w:rPr>
          <w:sz w:val="24"/>
          <w:szCs w:val="24"/>
        </w:rPr>
        <w:t xml:space="preserve"> Colum</w:t>
      </w:r>
      <w:r>
        <w:rPr>
          <w:sz w:val="24"/>
          <w:szCs w:val="24"/>
        </w:rPr>
        <w:t>.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3E1542">
        <w:rPr>
          <w:rFonts w:cstheme="minorHAnsi"/>
          <w:b/>
          <w:color w:val="0070C0"/>
          <w:sz w:val="24"/>
          <w:szCs w:val="24"/>
          <w:lang w:val="en-GB"/>
        </w:rPr>
        <w:t>Fifth Class</w:t>
      </w:r>
      <w:r w:rsidRPr="00D0526C">
        <w:rPr>
          <w:rFonts w:cstheme="minorHAnsi"/>
          <w:b/>
          <w:sz w:val="24"/>
          <w:szCs w:val="24"/>
          <w:lang w:val="en-GB"/>
        </w:rPr>
        <w:t xml:space="preserve"> –</w:t>
      </w:r>
      <w:r w:rsidRPr="00D0526C">
        <w:rPr>
          <w:rFonts w:cstheme="minorHAnsi"/>
          <w:sz w:val="24"/>
          <w:szCs w:val="24"/>
          <w:lang w:val="en-GB"/>
        </w:rPr>
        <w:t xml:space="preserve"> read 4 pages of </w:t>
      </w:r>
      <w:r w:rsidRPr="003E1542">
        <w:rPr>
          <w:rFonts w:cstheme="minorHAnsi"/>
          <w:color w:val="0070C0"/>
          <w:sz w:val="24"/>
          <w:szCs w:val="24"/>
          <w:lang w:val="en-GB"/>
        </w:rPr>
        <w:t>Read at Home</w:t>
      </w:r>
      <w:r w:rsidR="003E1542">
        <w:rPr>
          <w:rFonts w:cstheme="minorHAnsi"/>
          <w:sz w:val="24"/>
          <w:szCs w:val="24"/>
          <w:lang w:val="en-GB"/>
        </w:rPr>
        <w:t xml:space="preserve"> </w:t>
      </w:r>
      <w:r w:rsidR="003E1542" w:rsidRPr="003E1542">
        <w:rPr>
          <w:rFonts w:cstheme="minorHAnsi"/>
          <w:color w:val="0070C0"/>
          <w:sz w:val="24"/>
          <w:szCs w:val="24"/>
          <w:lang w:val="en-GB"/>
        </w:rPr>
        <w:t>5</w:t>
      </w:r>
      <w:r w:rsidRPr="00D0526C">
        <w:rPr>
          <w:rFonts w:cstheme="minorHAnsi"/>
          <w:sz w:val="24"/>
          <w:szCs w:val="24"/>
          <w:lang w:val="en-GB"/>
        </w:rPr>
        <w:t xml:space="preserve"> each day.</w:t>
      </w:r>
    </w:p>
    <w:p w:rsidR="00BA66F1" w:rsidRPr="000000B1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Maths</w:t>
      </w:r>
      <w:r w:rsidR="000000B1">
        <w:rPr>
          <w:rFonts w:cstheme="minorHAnsi"/>
          <w:b/>
          <w:sz w:val="24"/>
          <w:szCs w:val="24"/>
          <w:lang w:val="en-GB"/>
        </w:rPr>
        <w:t xml:space="preserve">  </w:t>
      </w:r>
      <w:r w:rsidR="000000B1">
        <w:rPr>
          <w:rFonts w:cstheme="minorHAnsi"/>
          <w:b/>
          <w:color w:val="00B050"/>
          <w:sz w:val="24"/>
          <w:szCs w:val="24"/>
          <w:lang w:val="en-GB"/>
        </w:rPr>
        <w:t>Third</w:t>
      </w:r>
      <w:proofErr w:type="gramEnd"/>
      <w:r w:rsidR="000000B1">
        <w:rPr>
          <w:rFonts w:cstheme="minorHAnsi"/>
          <w:b/>
          <w:color w:val="00B050"/>
          <w:sz w:val="24"/>
          <w:szCs w:val="24"/>
          <w:lang w:val="en-GB"/>
        </w:rPr>
        <w:t xml:space="preserve">, </w:t>
      </w:r>
      <w:r w:rsidR="000000B1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0000B1">
        <w:rPr>
          <w:rFonts w:cstheme="minorHAnsi"/>
          <w:b/>
          <w:sz w:val="24"/>
          <w:szCs w:val="24"/>
          <w:lang w:val="en-GB"/>
        </w:rPr>
        <w:t xml:space="preserve">and </w:t>
      </w:r>
      <w:r w:rsidR="000000B1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0C081B" w:rsidRDefault="00EF3859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Go outside with your skipping rope or skip around your garden </w:t>
      </w:r>
      <w:r w:rsidR="000C081B">
        <w:rPr>
          <w:rFonts w:cstheme="minorHAnsi"/>
          <w:sz w:val="24"/>
          <w:szCs w:val="24"/>
          <w:lang w:val="en-GB"/>
        </w:rPr>
        <w:t>or yard while skip counting in 3’s to 36 and back, 6’s to 72 and back, 9’s to 108 and back, 7’s to 84 and back.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:rsidR="00EF3859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r w:rsidR="00EF3859">
        <w:rPr>
          <w:rFonts w:cstheme="minorHAnsi"/>
          <w:sz w:val="24"/>
          <w:szCs w:val="24"/>
          <w:lang w:val="en-GB"/>
        </w:rPr>
        <w:t>.</w:t>
      </w:r>
    </w:p>
    <w:p w:rsidR="00BB587D" w:rsidRDefault="00401BFF" w:rsidP="00BA66F1">
      <w:pPr>
        <w:rPr>
          <w:sz w:val="24"/>
        </w:rPr>
      </w:pPr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5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  <w:r w:rsidR="00EF3859">
        <w:t xml:space="preserve"> </w:t>
      </w:r>
      <w:r w:rsidR="00EF3859" w:rsidRPr="00EF3859">
        <w:rPr>
          <w:sz w:val="24"/>
        </w:rPr>
        <w:t>if you don’t have your book at home.</w:t>
      </w:r>
    </w:p>
    <w:p w:rsidR="002B6419" w:rsidRPr="006F6944" w:rsidRDefault="002B6419" w:rsidP="00BA66F1">
      <w:pPr>
        <w:rPr>
          <w:rFonts w:cstheme="minorHAnsi"/>
          <w:b/>
          <w:sz w:val="24"/>
          <w:szCs w:val="24"/>
        </w:rPr>
      </w:pPr>
      <w:r>
        <w:rPr>
          <w:sz w:val="24"/>
        </w:rPr>
        <w:t xml:space="preserve">If anyone has worked ahead and already completed these pages, please look up some of the digital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Resources </w:t>
      </w:r>
      <w:r w:rsidRPr="00D0526C">
        <w:rPr>
          <w:rFonts w:cstheme="minorHAnsi"/>
          <w:sz w:val="24"/>
          <w:szCs w:val="24"/>
        </w:rPr>
        <w:t xml:space="preserve">at </w:t>
      </w:r>
      <w:hyperlink r:id="rId6" w:history="1">
        <w:r w:rsidRPr="00D0526C">
          <w:rPr>
            <w:rStyle w:val="Hyperlink"/>
            <w:rFonts w:cstheme="minorHAnsi"/>
            <w:sz w:val="24"/>
            <w:szCs w:val="24"/>
          </w:rPr>
          <w:t>www.topmarks.co.uk</w:t>
        </w:r>
      </w:hyperlink>
      <w:r>
        <w:t xml:space="preserve"> </w:t>
      </w:r>
      <w:r>
        <w:rPr>
          <w:sz w:val="24"/>
        </w:rPr>
        <w:t>and work on those instead.</w:t>
      </w:r>
    </w:p>
    <w:p w:rsidR="00EF3859" w:rsidRPr="00EF3859" w:rsidRDefault="0099673B" w:rsidP="00BA66F1">
      <w:pPr>
        <w:rPr>
          <w:rFonts w:cstheme="minorHAnsi"/>
          <w:color w:val="00B050"/>
          <w:sz w:val="24"/>
          <w:szCs w:val="24"/>
        </w:rPr>
      </w:pPr>
      <w:r w:rsidRPr="00EF3859">
        <w:rPr>
          <w:rFonts w:cstheme="minorHAnsi"/>
          <w:color w:val="00B050"/>
          <w:sz w:val="24"/>
          <w:szCs w:val="24"/>
        </w:rPr>
        <w:t xml:space="preserve">Busy at </w:t>
      </w:r>
      <w:proofErr w:type="spellStart"/>
      <w:r w:rsidRPr="00EF3859">
        <w:rPr>
          <w:rFonts w:cstheme="minorHAnsi"/>
          <w:color w:val="00B050"/>
          <w:sz w:val="24"/>
          <w:szCs w:val="24"/>
        </w:rPr>
        <w:t>Maths</w:t>
      </w:r>
      <w:proofErr w:type="spellEnd"/>
      <w:r w:rsidR="00EF3859" w:rsidRPr="00EF3859">
        <w:rPr>
          <w:rFonts w:cstheme="minorHAnsi"/>
          <w:color w:val="00B050"/>
          <w:sz w:val="24"/>
          <w:szCs w:val="24"/>
        </w:rPr>
        <w:t xml:space="preserve"> </w:t>
      </w:r>
      <w:proofErr w:type="gramStart"/>
      <w:r w:rsidR="00EF3859" w:rsidRPr="00EF3859">
        <w:rPr>
          <w:rFonts w:cstheme="minorHAnsi"/>
          <w:color w:val="00B050"/>
          <w:sz w:val="24"/>
          <w:szCs w:val="24"/>
        </w:rPr>
        <w:t xml:space="preserve">3 </w:t>
      </w:r>
      <w:r w:rsidRPr="00EF3859">
        <w:rPr>
          <w:rFonts w:cstheme="minorHAnsi"/>
          <w:color w:val="00B050"/>
          <w:sz w:val="24"/>
          <w:szCs w:val="24"/>
        </w:rPr>
        <w:t xml:space="preserve"> </w:t>
      </w:r>
      <w:r w:rsidR="006F6944" w:rsidRPr="00EF3859">
        <w:rPr>
          <w:rFonts w:cstheme="minorHAnsi"/>
          <w:color w:val="00B050"/>
          <w:sz w:val="24"/>
          <w:szCs w:val="24"/>
        </w:rPr>
        <w:t>p</w:t>
      </w:r>
      <w:proofErr w:type="gramEnd"/>
      <w:r w:rsidR="006F6944" w:rsidRPr="00EF3859">
        <w:rPr>
          <w:rFonts w:cstheme="minorHAnsi"/>
          <w:color w:val="00B050"/>
          <w:sz w:val="24"/>
          <w:szCs w:val="24"/>
        </w:rPr>
        <w:t xml:space="preserve"> </w:t>
      </w:r>
      <w:r w:rsidR="0054700D">
        <w:rPr>
          <w:rFonts w:cstheme="minorHAnsi"/>
          <w:color w:val="00B050"/>
          <w:sz w:val="24"/>
          <w:szCs w:val="24"/>
        </w:rPr>
        <w:t xml:space="preserve">92-96 </w:t>
      </w:r>
      <w:proofErr w:type="spellStart"/>
      <w:r w:rsidR="007E44B3">
        <w:rPr>
          <w:rFonts w:cstheme="minorHAnsi"/>
          <w:color w:val="00B050"/>
          <w:sz w:val="24"/>
          <w:szCs w:val="24"/>
        </w:rPr>
        <w:t>Weblink</w:t>
      </w:r>
      <w:proofErr w:type="spellEnd"/>
      <w:r w:rsidR="007E44B3">
        <w:rPr>
          <w:rFonts w:cstheme="minorHAnsi"/>
          <w:color w:val="00B050"/>
          <w:sz w:val="24"/>
          <w:szCs w:val="24"/>
        </w:rPr>
        <w:t xml:space="preserve"> tutorials are</w:t>
      </w:r>
      <w:r w:rsidR="0054700D">
        <w:rPr>
          <w:rFonts w:cstheme="minorHAnsi"/>
          <w:color w:val="00B050"/>
          <w:sz w:val="24"/>
          <w:szCs w:val="24"/>
        </w:rPr>
        <w:t xml:space="preserve"> available on cjfallon.ie for p92, 93 and 95</w:t>
      </w:r>
    </w:p>
    <w:p w:rsidR="00EF3859" w:rsidRPr="00EF3859" w:rsidRDefault="0099673B" w:rsidP="00BA66F1">
      <w:pPr>
        <w:rPr>
          <w:rFonts w:cstheme="minorHAnsi"/>
          <w:color w:val="FF0000"/>
          <w:sz w:val="24"/>
          <w:szCs w:val="24"/>
        </w:rPr>
      </w:pPr>
      <w:r w:rsidRPr="00EF3859">
        <w:rPr>
          <w:rFonts w:cstheme="minorHAnsi"/>
          <w:color w:val="FF0000"/>
          <w:sz w:val="24"/>
          <w:szCs w:val="24"/>
        </w:rPr>
        <w:t xml:space="preserve">Busy at </w:t>
      </w:r>
      <w:proofErr w:type="spellStart"/>
      <w:r w:rsidRPr="00EF3859">
        <w:rPr>
          <w:rFonts w:cstheme="minorHAnsi"/>
          <w:color w:val="FF0000"/>
          <w:sz w:val="24"/>
          <w:szCs w:val="24"/>
        </w:rPr>
        <w:t>Maths</w:t>
      </w:r>
      <w:proofErr w:type="spellEnd"/>
      <w:r w:rsidR="006F6944" w:rsidRPr="00EF3859">
        <w:rPr>
          <w:rFonts w:cstheme="minorHAnsi"/>
          <w:color w:val="FF0000"/>
          <w:sz w:val="24"/>
          <w:szCs w:val="24"/>
        </w:rPr>
        <w:t xml:space="preserve"> </w:t>
      </w:r>
      <w:r w:rsidR="00EF3859" w:rsidRPr="00EF3859">
        <w:rPr>
          <w:rFonts w:cstheme="minorHAnsi"/>
          <w:color w:val="FF0000"/>
          <w:sz w:val="24"/>
          <w:szCs w:val="24"/>
        </w:rPr>
        <w:t xml:space="preserve">4 p </w:t>
      </w:r>
      <w:r w:rsidR="002B6419">
        <w:rPr>
          <w:rFonts w:cstheme="minorHAnsi"/>
          <w:color w:val="FF0000"/>
          <w:sz w:val="24"/>
          <w:szCs w:val="24"/>
        </w:rPr>
        <w:t>93-</w:t>
      </w:r>
      <w:proofErr w:type="gramStart"/>
      <w:r w:rsidR="002B6419">
        <w:rPr>
          <w:rFonts w:cstheme="minorHAnsi"/>
          <w:color w:val="FF0000"/>
          <w:sz w:val="24"/>
          <w:szCs w:val="24"/>
        </w:rPr>
        <w:t xml:space="preserve">95 </w:t>
      </w:r>
      <w:r w:rsidR="007E44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9514EE">
        <w:rPr>
          <w:rFonts w:cstheme="minorHAnsi"/>
          <w:color w:val="FF0000"/>
          <w:sz w:val="24"/>
          <w:szCs w:val="24"/>
        </w:rPr>
        <w:t>Webl</w:t>
      </w:r>
      <w:r w:rsidR="002B6419">
        <w:rPr>
          <w:rFonts w:cstheme="minorHAnsi"/>
          <w:color w:val="FF0000"/>
          <w:sz w:val="24"/>
          <w:szCs w:val="24"/>
        </w:rPr>
        <w:t>ink</w:t>
      </w:r>
      <w:proofErr w:type="spellEnd"/>
      <w:proofErr w:type="gramEnd"/>
      <w:r w:rsidR="002B6419">
        <w:rPr>
          <w:rFonts w:cstheme="minorHAnsi"/>
          <w:color w:val="FF0000"/>
          <w:sz w:val="24"/>
          <w:szCs w:val="24"/>
        </w:rPr>
        <w:t xml:space="preserve"> tutorial available for p 93 and 95</w:t>
      </w:r>
    </w:p>
    <w:p w:rsidR="003E1192" w:rsidRPr="0080190F" w:rsidRDefault="0099673B">
      <w:pPr>
        <w:rPr>
          <w:rFonts w:cstheme="minorHAnsi"/>
          <w:color w:val="0070C0"/>
          <w:sz w:val="24"/>
          <w:szCs w:val="24"/>
        </w:rPr>
      </w:pPr>
      <w:r w:rsidRPr="00EF3859">
        <w:rPr>
          <w:rFonts w:cstheme="minorHAnsi"/>
          <w:color w:val="0070C0"/>
          <w:sz w:val="24"/>
          <w:szCs w:val="24"/>
        </w:rPr>
        <w:t xml:space="preserve">Busy at </w:t>
      </w:r>
      <w:proofErr w:type="spellStart"/>
      <w:r w:rsidRPr="00EF3859">
        <w:rPr>
          <w:rFonts w:cstheme="minorHAnsi"/>
          <w:color w:val="0070C0"/>
          <w:sz w:val="24"/>
          <w:szCs w:val="24"/>
        </w:rPr>
        <w:t>Maths</w:t>
      </w:r>
      <w:proofErr w:type="spellEnd"/>
      <w:r w:rsidRPr="00EF3859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Pr="00EF3859">
        <w:rPr>
          <w:rFonts w:cstheme="minorHAnsi"/>
          <w:color w:val="0070C0"/>
          <w:sz w:val="24"/>
          <w:szCs w:val="24"/>
        </w:rPr>
        <w:t>5</w:t>
      </w:r>
      <w:r w:rsidR="006F6944" w:rsidRPr="00EF3859">
        <w:rPr>
          <w:rFonts w:cstheme="minorHAnsi"/>
          <w:color w:val="0070C0"/>
          <w:sz w:val="24"/>
          <w:szCs w:val="24"/>
        </w:rPr>
        <w:t xml:space="preserve">  p</w:t>
      </w:r>
      <w:proofErr w:type="gramEnd"/>
      <w:r w:rsidR="006F6944" w:rsidRPr="00EF3859">
        <w:rPr>
          <w:rFonts w:cstheme="minorHAnsi"/>
          <w:color w:val="0070C0"/>
          <w:sz w:val="24"/>
          <w:szCs w:val="24"/>
        </w:rPr>
        <w:t xml:space="preserve"> </w:t>
      </w:r>
      <w:r w:rsidR="002B6419">
        <w:rPr>
          <w:rFonts w:cstheme="minorHAnsi"/>
          <w:color w:val="0070C0"/>
          <w:sz w:val="24"/>
          <w:szCs w:val="24"/>
        </w:rPr>
        <w:t xml:space="preserve">105 to 111 </w:t>
      </w:r>
      <w:proofErr w:type="spellStart"/>
      <w:r w:rsidR="002B6419">
        <w:rPr>
          <w:rFonts w:cstheme="minorHAnsi"/>
          <w:color w:val="0070C0"/>
          <w:sz w:val="24"/>
          <w:szCs w:val="24"/>
        </w:rPr>
        <w:t>Weblink</w:t>
      </w:r>
      <w:proofErr w:type="spellEnd"/>
      <w:r w:rsidR="002B6419">
        <w:rPr>
          <w:rFonts w:cstheme="minorHAnsi"/>
          <w:color w:val="0070C0"/>
          <w:sz w:val="24"/>
          <w:szCs w:val="24"/>
        </w:rPr>
        <w:t xml:space="preserve"> tutorials are available for p105, 106 and 108</w:t>
      </w:r>
    </w:p>
    <w:p w:rsidR="00661D87" w:rsidRDefault="00661D87">
      <w:pPr>
        <w:rPr>
          <w:rFonts w:cstheme="minorHAnsi"/>
          <w:b/>
          <w:sz w:val="24"/>
          <w:szCs w:val="24"/>
        </w:rPr>
      </w:pPr>
    </w:p>
    <w:p w:rsidR="00661D87" w:rsidRDefault="00661D87">
      <w:pPr>
        <w:rPr>
          <w:rFonts w:cstheme="minorHAnsi"/>
          <w:b/>
          <w:sz w:val="24"/>
          <w:szCs w:val="24"/>
        </w:rPr>
      </w:pPr>
    </w:p>
    <w:p w:rsidR="009A2944" w:rsidRDefault="009A2944">
      <w:pPr>
        <w:rPr>
          <w:rFonts w:cstheme="minorHAnsi"/>
          <w:b/>
          <w:color w:val="0070C0"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History</w:t>
      </w:r>
      <w:r w:rsidR="00222825">
        <w:rPr>
          <w:rFonts w:cstheme="minorHAnsi"/>
          <w:b/>
          <w:sz w:val="24"/>
          <w:szCs w:val="24"/>
        </w:rPr>
        <w:t>/</w:t>
      </w:r>
      <w:r w:rsidRPr="00D0526C">
        <w:rPr>
          <w:rFonts w:cstheme="minorHAnsi"/>
          <w:b/>
          <w:sz w:val="24"/>
          <w:szCs w:val="24"/>
        </w:rPr>
        <w:t>Geography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234E09" w:rsidRDefault="00234E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RTÉ Learn has a section on </w:t>
      </w:r>
      <w:proofErr w:type="spellStart"/>
      <w:r>
        <w:rPr>
          <w:rFonts w:cstheme="minorHAnsi"/>
          <w:sz w:val="24"/>
          <w:szCs w:val="24"/>
        </w:rPr>
        <w:t>Gráinne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Mhaol</w:t>
      </w:r>
      <w:proofErr w:type="spellEnd"/>
      <w:r>
        <w:rPr>
          <w:rFonts w:cstheme="minorHAnsi"/>
          <w:sz w:val="24"/>
          <w:szCs w:val="24"/>
        </w:rPr>
        <w:t>, on Monday of this week.  You might like to watch it as revision of our class work in Term 1.</w:t>
      </w:r>
    </w:p>
    <w:p w:rsidR="009B6593" w:rsidRPr="009B6593" w:rsidRDefault="000C08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might like to continue your</w:t>
      </w:r>
      <w:r w:rsidR="009B6593" w:rsidRPr="009B6593">
        <w:rPr>
          <w:rFonts w:cstheme="minorHAnsi"/>
          <w:sz w:val="24"/>
          <w:szCs w:val="24"/>
        </w:rPr>
        <w:t xml:space="preserve"> project on</w:t>
      </w:r>
      <w:r w:rsidR="009B6593">
        <w:rPr>
          <w:rFonts w:cstheme="minorHAnsi"/>
          <w:b/>
          <w:sz w:val="24"/>
          <w:szCs w:val="24"/>
        </w:rPr>
        <w:t xml:space="preserve"> – “Limerick, My County,” </w:t>
      </w:r>
      <w:r w:rsidR="009B6593">
        <w:rPr>
          <w:rFonts w:cstheme="minorHAnsi"/>
          <w:sz w:val="24"/>
          <w:szCs w:val="24"/>
        </w:rPr>
        <w:t>which can be continued next week.</w:t>
      </w:r>
    </w:p>
    <w:p w:rsidR="00EA1B32" w:rsidRDefault="009B65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aspects to consider include – Limerick hurling, rugby in </w:t>
      </w:r>
      <w:proofErr w:type="spellStart"/>
      <w:r>
        <w:rPr>
          <w:rFonts w:cstheme="minorHAnsi"/>
          <w:sz w:val="24"/>
          <w:szCs w:val="24"/>
        </w:rPr>
        <w:t>Thomond</w:t>
      </w:r>
      <w:proofErr w:type="spellEnd"/>
      <w:r>
        <w:rPr>
          <w:rFonts w:cstheme="minorHAnsi"/>
          <w:sz w:val="24"/>
          <w:szCs w:val="24"/>
        </w:rPr>
        <w:t xml:space="preserve"> Park, famous people in Co. Limerick, tourist attractions in </w:t>
      </w:r>
      <w:proofErr w:type="spellStart"/>
      <w:r>
        <w:rPr>
          <w:rFonts w:cstheme="minorHAnsi"/>
          <w:sz w:val="24"/>
          <w:szCs w:val="24"/>
        </w:rPr>
        <w:t>Co.Limerick</w:t>
      </w:r>
      <w:proofErr w:type="spellEnd"/>
      <w:r>
        <w:rPr>
          <w:rFonts w:cstheme="minorHAnsi"/>
          <w:sz w:val="24"/>
          <w:szCs w:val="24"/>
        </w:rPr>
        <w:t xml:space="preserve">, The River Shannon,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Galtee</w:t>
      </w:r>
      <w:proofErr w:type="spellEnd"/>
      <w:r>
        <w:rPr>
          <w:rFonts w:cstheme="minorHAnsi"/>
          <w:sz w:val="24"/>
          <w:szCs w:val="24"/>
        </w:rPr>
        <w:t xml:space="preserve"> Mountains</w:t>
      </w:r>
      <w:r w:rsidR="00234E09">
        <w:rPr>
          <w:rFonts w:cstheme="minorHAnsi"/>
          <w:sz w:val="24"/>
          <w:szCs w:val="24"/>
        </w:rPr>
        <w:t>.</w:t>
      </w:r>
    </w:p>
    <w:p w:rsidR="00A33EE7" w:rsidRPr="0054700D" w:rsidRDefault="00A3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try the </w:t>
      </w:r>
      <w:r w:rsidRPr="00A33EE7">
        <w:rPr>
          <w:rFonts w:cstheme="minorHAnsi"/>
          <w:sz w:val="24"/>
          <w:szCs w:val="24"/>
        </w:rPr>
        <w:t>weekly ‘Big Kids Quiz’ each Friday for 1st-3rd class &amp; 4th-6th class groups on the RTÉ Home School Hub Podcast at https://www.rte.ie/radio/radioplayer/html5/#/podcasts/series/31814</w:t>
      </w:r>
    </w:p>
    <w:p w:rsidR="002138C8" w:rsidRDefault="002138C8">
      <w:pPr>
        <w:rPr>
          <w:rFonts w:cstheme="minorHAnsi"/>
          <w:b/>
          <w:color w:val="0070C0"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Science</w:t>
      </w:r>
      <w:r>
        <w:rPr>
          <w:rFonts w:cstheme="minorHAnsi"/>
          <w:b/>
          <w:sz w:val="24"/>
          <w:szCs w:val="24"/>
        </w:rPr>
        <w:t xml:space="preserve"> </w:t>
      </w:r>
      <w:r w:rsidRPr="002138C8">
        <w:rPr>
          <w:rFonts w:cstheme="minorHAnsi"/>
          <w:b/>
          <w:color w:val="00B050"/>
          <w:sz w:val="24"/>
          <w:szCs w:val="24"/>
        </w:rPr>
        <w:t>Third</w:t>
      </w:r>
      <w:r>
        <w:rPr>
          <w:rFonts w:cstheme="minorHAnsi"/>
          <w:b/>
          <w:sz w:val="24"/>
          <w:szCs w:val="24"/>
        </w:rPr>
        <w:t xml:space="preserve">, </w:t>
      </w:r>
      <w:r w:rsidRPr="002138C8">
        <w:rPr>
          <w:rFonts w:cstheme="minorHAnsi"/>
          <w:b/>
          <w:color w:val="FF0000"/>
          <w:sz w:val="24"/>
          <w:szCs w:val="24"/>
        </w:rPr>
        <w:t>Fourth</w:t>
      </w:r>
      <w:r>
        <w:rPr>
          <w:rFonts w:cstheme="minorHAnsi"/>
          <w:b/>
          <w:sz w:val="24"/>
          <w:szCs w:val="24"/>
        </w:rPr>
        <w:t xml:space="preserve"> and </w:t>
      </w:r>
      <w:r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16137B" w:rsidRPr="005E2F66" w:rsidRDefault="005E2F66">
      <w:pPr>
        <w:rPr>
          <w:rFonts w:cstheme="minorHAnsi"/>
          <w:sz w:val="24"/>
          <w:szCs w:val="24"/>
        </w:rPr>
      </w:pPr>
      <w:r w:rsidRPr="005E2F66">
        <w:rPr>
          <w:rFonts w:cstheme="minorHAnsi"/>
          <w:sz w:val="24"/>
          <w:szCs w:val="24"/>
        </w:rPr>
        <w:t xml:space="preserve">You might like to try this design activity – </w:t>
      </w:r>
      <w:r>
        <w:rPr>
          <w:rFonts w:cstheme="minorHAnsi"/>
          <w:sz w:val="24"/>
          <w:szCs w:val="24"/>
        </w:rPr>
        <w:t>“</w:t>
      </w:r>
      <w:r w:rsidRPr="005E2F66">
        <w:rPr>
          <w:rFonts w:cstheme="minorHAnsi"/>
          <w:sz w:val="24"/>
          <w:szCs w:val="24"/>
        </w:rPr>
        <w:t>Making paper helicopters</w:t>
      </w:r>
      <w:r>
        <w:rPr>
          <w:rFonts w:cstheme="minorHAnsi"/>
          <w:sz w:val="24"/>
          <w:szCs w:val="24"/>
        </w:rPr>
        <w:t xml:space="preserve">,” at </w:t>
      </w:r>
      <w:hyperlink r:id="rId7" w:history="1">
        <w:r>
          <w:rPr>
            <w:rStyle w:val="Hyperlink"/>
          </w:rPr>
          <w:t>https://www.sfi.ie/site-files/primary-science/media/pdfs/col/paper_helicopters.pdf</w:t>
        </w:r>
      </w:hyperlink>
      <w:r>
        <w:t xml:space="preserve"> </w:t>
      </w:r>
      <w:proofErr w:type="gramStart"/>
      <w:r w:rsidRPr="005E2F66">
        <w:rPr>
          <w:sz w:val="24"/>
          <w:szCs w:val="24"/>
        </w:rPr>
        <w:t>You</w:t>
      </w:r>
      <w:r>
        <w:t xml:space="preserve"> </w:t>
      </w:r>
      <w:r w:rsidRPr="005E2F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might</w:t>
      </w:r>
      <w:proofErr w:type="gramEnd"/>
      <w:r>
        <w:rPr>
          <w:rFonts w:cstheme="minorHAnsi"/>
          <w:sz w:val="24"/>
          <w:szCs w:val="24"/>
        </w:rPr>
        <w:t xml:space="preserve"> also like to do some research on helicopters and who invented them.</w:t>
      </w:r>
    </w:p>
    <w:p w:rsidR="002138C8" w:rsidRDefault="001923F0">
      <w:pPr>
        <w:rPr>
          <w:rFonts w:cstheme="minorHAnsi"/>
          <w:b/>
          <w:sz w:val="24"/>
          <w:szCs w:val="24"/>
        </w:rPr>
      </w:pPr>
      <w:proofErr w:type="gramStart"/>
      <w:r w:rsidRPr="00D0526C">
        <w:rPr>
          <w:rFonts w:cstheme="minorHAnsi"/>
          <w:b/>
          <w:sz w:val="24"/>
          <w:szCs w:val="24"/>
        </w:rPr>
        <w:t>Art</w:t>
      </w:r>
      <w:r w:rsidR="00A45E81">
        <w:rPr>
          <w:rFonts w:cstheme="minorHAnsi"/>
          <w:b/>
          <w:sz w:val="24"/>
          <w:szCs w:val="24"/>
        </w:rPr>
        <w:t xml:space="preserve">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9B6593" w:rsidRPr="00A33EE7" w:rsidRDefault="00A33EE7">
      <w:pPr>
        <w:rPr>
          <w:rFonts w:cstheme="minorHAnsi"/>
          <w:sz w:val="24"/>
          <w:szCs w:val="24"/>
        </w:rPr>
      </w:pPr>
      <w:r w:rsidRPr="00A33EE7">
        <w:rPr>
          <w:rFonts w:cstheme="minorHAnsi"/>
          <w:sz w:val="24"/>
          <w:szCs w:val="24"/>
        </w:rPr>
        <w:t>Keith Haring is the artist featured on Tuesday’s RTÉ Learn.</w:t>
      </w:r>
      <w:r>
        <w:rPr>
          <w:rFonts w:cstheme="minorHAnsi"/>
          <w:sz w:val="24"/>
          <w:szCs w:val="24"/>
        </w:rPr>
        <w:t xml:space="preserve">  You might like to watch the show and create your own piece of contemporary art, based on his style.  You might like to do some further research on him.</w:t>
      </w:r>
    </w:p>
    <w:p w:rsidR="00C47058" w:rsidRDefault="001923F0">
      <w:pPr>
        <w:rPr>
          <w:rFonts w:cstheme="minorHAnsi"/>
          <w:b/>
          <w:color w:val="0070C0"/>
          <w:sz w:val="24"/>
          <w:szCs w:val="24"/>
        </w:rPr>
      </w:pPr>
      <w:proofErr w:type="gramStart"/>
      <w:r w:rsidRPr="00D0526C">
        <w:rPr>
          <w:rFonts w:cstheme="minorHAnsi"/>
          <w:b/>
          <w:sz w:val="24"/>
          <w:szCs w:val="24"/>
        </w:rPr>
        <w:t>PE</w:t>
      </w:r>
      <w:r w:rsidR="002138C8">
        <w:rPr>
          <w:rFonts w:cstheme="minorHAnsi"/>
          <w:b/>
          <w:sz w:val="24"/>
          <w:szCs w:val="24"/>
        </w:rPr>
        <w:t xml:space="preserve">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234E09" w:rsidRPr="00661D87" w:rsidRDefault="00661D87">
      <w:pPr>
        <w:rPr>
          <w:rFonts w:cstheme="minorHAnsi"/>
          <w:sz w:val="24"/>
          <w:szCs w:val="24"/>
        </w:rPr>
      </w:pPr>
      <w:r w:rsidRPr="00661D87">
        <w:rPr>
          <w:rFonts w:cstheme="minorHAnsi"/>
          <w:sz w:val="24"/>
          <w:szCs w:val="24"/>
        </w:rPr>
        <w:t>Can you invent a game and write or draw an explanation of the rules? Can you try it out with your family?</w:t>
      </w:r>
    </w:p>
    <w:p w:rsidR="001923F0" w:rsidRPr="00D0526C" w:rsidRDefault="00A45E8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Religion</w:t>
      </w:r>
      <w:r w:rsidR="002138C8">
        <w:rPr>
          <w:rFonts w:cstheme="minorHAnsi"/>
          <w:b/>
          <w:sz w:val="24"/>
          <w:szCs w:val="24"/>
        </w:rPr>
        <w:t>/</w:t>
      </w:r>
      <w:proofErr w:type="gramStart"/>
      <w:r w:rsidR="002138C8">
        <w:rPr>
          <w:rFonts w:cstheme="minorHAnsi"/>
          <w:b/>
          <w:sz w:val="24"/>
          <w:szCs w:val="24"/>
        </w:rPr>
        <w:t xml:space="preserve">SPHE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C47058" w:rsidRDefault="005E2F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Friends in Faith – read p 46, 47, 48.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6137B">
        <w:rPr>
          <w:rFonts w:cstheme="minorHAnsi"/>
          <w:color w:val="000000"/>
          <w:sz w:val="24"/>
          <w:szCs w:val="24"/>
          <w:shd w:val="clear" w:color="auto" w:fill="FFFFFF"/>
        </w:rPr>
        <w:t xml:space="preserve">It is available on </w:t>
      </w:r>
      <w:hyperlink r:id="rId8" w:history="1">
        <w:r w:rsidR="0016137B" w:rsidRPr="00E75DA1">
          <w:rPr>
            <w:rStyle w:val="Hyperlink"/>
            <w:rFonts w:cstheme="minorHAnsi"/>
            <w:sz w:val="24"/>
            <w:szCs w:val="24"/>
            <w:shd w:val="clear" w:color="auto" w:fill="FFFFFF"/>
          </w:rPr>
          <w:t>www.cjfallon.ie</w:t>
        </w:r>
      </w:hyperlink>
      <w:r w:rsidR="0016137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5E2F66" w:rsidRDefault="005E2F66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SPHE</w:t>
      </w:r>
    </w:p>
    <w:p w:rsidR="005E2F66" w:rsidRPr="005E2F66" w:rsidRDefault="005E2F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You might like to watch the RTE Learn segment on hygiene on Friday and write a six line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summary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of what you have learnt. </w:t>
      </w:r>
    </w:p>
    <w:p w:rsidR="0016137B" w:rsidRPr="001D12D7" w:rsidRDefault="0016137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16137B" w:rsidRPr="001D12D7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000B1"/>
    <w:rsid w:val="00040D43"/>
    <w:rsid w:val="000469F0"/>
    <w:rsid w:val="000A698C"/>
    <w:rsid w:val="000C081B"/>
    <w:rsid w:val="000C2202"/>
    <w:rsid w:val="0016137B"/>
    <w:rsid w:val="00175329"/>
    <w:rsid w:val="001923F0"/>
    <w:rsid w:val="001D12D7"/>
    <w:rsid w:val="002138C8"/>
    <w:rsid w:val="00222825"/>
    <w:rsid w:val="00223771"/>
    <w:rsid w:val="00234E09"/>
    <w:rsid w:val="00261A36"/>
    <w:rsid w:val="002A1477"/>
    <w:rsid w:val="002B6419"/>
    <w:rsid w:val="00306093"/>
    <w:rsid w:val="00335502"/>
    <w:rsid w:val="003476CE"/>
    <w:rsid w:val="003860AA"/>
    <w:rsid w:val="003E1192"/>
    <w:rsid w:val="003E1542"/>
    <w:rsid w:val="00401BFF"/>
    <w:rsid w:val="0054700D"/>
    <w:rsid w:val="005C1AEA"/>
    <w:rsid w:val="005E2F66"/>
    <w:rsid w:val="00661D87"/>
    <w:rsid w:val="00667274"/>
    <w:rsid w:val="00671CDA"/>
    <w:rsid w:val="006B5668"/>
    <w:rsid w:val="006F6944"/>
    <w:rsid w:val="00700462"/>
    <w:rsid w:val="007776F4"/>
    <w:rsid w:val="007A2194"/>
    <w:rsid w:val="007E44B3"/>
    <w:rsid w:val="007F67EB"/>
    <w:rsid w:val="0080190F"/>
    <w:rsid w:val="0084010A"/>
    <w:rsid w:val="008C3F9A"/>
    <w:rsid w:val="009514EE"/>
    <w:rsid w:val="009954B3"/>
    <w:rsid w:val="0099673B"/>
    <w:rsid w:val="009A2944"/>
    <w:rsid w:val="009B6593"/>
    <w:rsid w:val="009E3DAC"/>
    <w:rsid w:val="00A33EE7"/>
    <w:rsid w:val="00A45E81"/>
    <w:rsid w:val="00AD4D4C"/>
    <w:rsid w:val="00B00846"/>
    <w:rsid w:val="00B069E7"/>
    <w:rsid w:val="00BA66F1"/>
    <w:rsid w:val="00BB587D"/>
    <w:rsid w:val="00BC2B27"/>
    <w:rsid w:val="00BC5085"/>
    <w:rsid w:val="00C47058"/>
    <w:rsid w:val="00CF6F32"/>
    <w:rsid w:val="00D02981"/>
    <w:rsid w:val="00D0526C"/>
    <w:rsid w:val="00D1448F"/>
    <w:rsid w:val="00D300EE"/>
    <w:rsid w:val="00D54A56"/>
    <w:rsid w:val="00D705CA"/>
    <w:rsid w:val="00E14460"/>
    <w:rsid w:val="00E44E0C"/>
    <w:rsid w:val="00EA1B32"/>
    <w:rsid w:val="00EF3859"/>
    <w:rsid w:val="00F850CE"/>
    <w:rsid w:val="00F85FF1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allo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fi.ie/site-files/primary-science/media/pdfs/col/paper_helicopter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" TargetMode="External"/><Relationship Id="rId5" Type="http://schemas.openxmlformats.org/officeDocument/2006/relationships/hyperlink" Target="http://www.cjfallon.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ellsirishlyrics.com/she-moved-through-the-fair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2020-05-11T09:55:00Z</dcterms:created>
  <dcterms:modified xsi:type="dcterms:W3CDTF">2020-05-11T09:55:00Z</dcterms:modified>
</cp:coreProperties>
</file>